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712E" w:rsidP="008D712E" w:rsidRDefault="000D77B3" w14:paraId="336D7E00" w14:textId="77777777">
      <w:pPr>
        <w:spacing w:after="0"/>
        <w:jc w:val="center"/>
        <w:rPr>
          <w:rFonts w:ascii="Aptos Narrow" w:hAnsi="Aptos Narrow" w:eastAsia="Aptos" w:cs="Aptos"/>
          <w:b/>
          <w:color w:val="9500FF"/>
          <w:sz w:val="36"/>
          <w:szCs w:val="36"/>
        </w:rPr>
      </w:pPr>
      <w:r w:rsidRPr="354187C6">
        <w:rPr>
          <w:rFonts w:ascii="Aptos Narrow" w:hAnsi="Aptos Narrow" w:eastAsia="Aptos" w:cs="Aptos"/>
          <w:b/>
          <w:color w:val="9500FF"/>
          <w:sz w:val="36"/>
          <w:szCs w:val="36"/>
        </w:rPr>
        <w:t xml:space="preserve">BASES DEL PROGRAMA DE PREINCUBACIÓN </w:t>
      </w:r>
    </w:p>
    <w:p w:rsidRPr="000D77B3" w:rsidR="000D77B3" w:rsidP="008D712E" w:rsidRDefault="000D77B3" w14:paraId="02824EC3" w14:textId="449C18BA">
      <w:pPr>
        <w:spacing w:after="0"/>
        <w:jc w:val="center"/>
        <w:rPr>
          <w:rFonts w:ascii="Aptos Narrow" w:hAnsi="Aptos Narrow" w:eastAsia="Aptos" w:cs="Aptos"/>
          <w:b/>
          <w:color w:val="9500FF"/>
          <w:sz w:val="36"/>
          <w:szCs w:val="36"/>
        </w:rPr>
      </w:pPr>
      <w:r w:rsidRPr="354187C6">
        <w:rPr>
          <w:rFonts w:ascii="Aptos Narrow" w:hAnsi="Aptos Narrow" w:eastAsia="Aptos" w:cs="Aptos"/>
          <w:b/>
          <w:color w:val="9500FF"/>
          <w:sz w:val="36"/>
          <w:szCs w:val="36"/>
        </w:rPr>
        <w:t>“SEMILLERO EUREKA”</w:t>
      </w:r>
    </w:p>
    <w:p w:rsidRPr="000D77B3" w:rsidR="00E43383" w:rsidP="6ED0B823" w:rsidRDefault="008D712E" w14:paraId="478911FB" w14:textId="5A45D8D4">
      <w:pPr>
        <w:jc w:val="center"/>
        <w:rPr>
          <w:rFonts w:ascii="Aptos Narrow" w:hAnsi="Aptos Narrow" w:eastAsia="Aptos" w:cs="Aptos"/>
          <w:b/>
        </w:rPr>
      </w:pPr>
      <w:r w:rsidRPr="354187C6">
        <w:rPr>
          <w:rFonts w:ascii="Aptos Narrow" w:hAnsi="Aptos Narrow" w:eastAsia="Aptos" w:cs="Aptos"/>
          <w:b/>
          <w:sz w:val="24"/>
          <w:szCs w:val="24"/>
        </w:rPr>
        <w:t>INCUBADORA EUREKA UPN</w:t>
      </w:r>
    </w:p>
    <w:p w:rsidRPr="000D77B3" w:rsidR="00E43383" w:rsidP="00651459" w:rsidRDefault="1ABF9BD2" w14:paraId="7083AFB5" w14:textId="77777777">
      <w:pPr>
        <w:shd w:val="clear" w:color="auto" w:fill="FFC000"/>
        <w:rPr>
          <w:rFonts w:ascii="Aptos Narrow" w:hAnsi="Aptos Narrow" w:eastAsia="Aptos" w:cs="Aptos"/>
        </w:rPr>
      </w:pPr>
      <w:r w:rsidRPr="354187C6">
        <w:rPr>
          <w:rFonts w:ascii="Aptos Narrow" w:hAnsi="Aptos Narrow" w:eastAsia="Aptos" w:cs="Aptos"/>
          <w:b/>
          <w:sz w:val="26"/>
          <w:szCs w:val="26"/>
        </w:rPr>
        <w:t>1. PRESENTACIÓN</w:t>
      </w:r>
    </w:p>
    <w:p w:rsidRPr="000D77B3" w:rsidR="00ED38B8" w:rsidP="6ED0B823" w:rsidRDefault="7C587818" w14:paraId="64D2452E" w14:textId="085A88A2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 xml:space="preserve">La </w:t>
      </w:r>
      <w:r w:rsidRPr="354187C6" w:rsidR="5628D580">
        <w:rPr>
          <w:rFonts w:ascii="Aptos Narrow" w:hAnsi="Aptos Narrow" w:eastAsia="Aptos" w:cs="Aptos"/>
          <w:sz w:val="24"/>
          <w:szCs w:val="24"/>
        </w:rPr>
        <w:t>i</w:t>
      </w:r>
      <w:r w:rsidRPr="354187C6">
        <w:rPr>
          <w:rFonts w:ascii="Aptos Narrow" w:hAnsi="Aptos Narrow" w:eastAsia="Aptos" w:cs="Aptos"/>
          <w:sz w:val="24"/>
          <w:szCs w:val="24"/>
        </w:rPr>
        <w:t>ncubadora</w:t>
      </w:r>
      <w:r w:rsidRPr="354187C6" w:rsidR="5628D580">
        <w:rPr>
          <w:rFonts w:ascii="Aptos Narrow" w:hAnsi="Aptos Narrow" w:eastAsia="Aptos" w:cs="Aptos"/>
          <w:sz w:val="24"/>
          <w:szCs w:val="24"/>
        </w:rPr>
        <w:t xml:space="preserve"> de </w:t>
      </w:r>
      <w:r w:rsidRPr="354187C6" w:rsidR="1A15CDA4">
        <w:rPr>
          <w:rFonts w:ascii="Aptos Narrow" w:hAnsi="Aptos Narrow" w:eastAsia="Aptos" w:cs="Aptos"/>
          <w:sz w:val="24"/>
          <w:szCs w:val="24"/>
        </w:rPr>
        <w:t>N</w:t>
      </w:r>
      <w:r w:rsidRPr="354187C6" w:rsidR="5628D580">
        <w:rPr>
          <w:rFonts w:ascii="Aptos Narrow" w:hAnsi="Aptos Narrow" w:eastAsia="Aptos" w:cs="Aptos"/>
          <w:sz w:val="24"/>
          <w:szCs w:val="24"/>
        </w:rPr>
        <w:t xml:space="preserve">egocios </w:t>
      </w:r>
      <w:r w:rsidRPr="354187C6" w:rsidR="7C78E148">
        <w:rPr>
          <w:rFonts w:ascii="Aptos Narrow" w:hAnsi="Aptos Narrow" w:eastAsia="Aptos" w:cs="Aptos"/>
          <w:sz w:val="24"/>
          <w:szCs w:val="24"/>
        </w:rPr>
        <w:t>S</w:t>
      </w:r>
      <w:r w:rsidRPr="354187C6" w:rsidR="5628D580">
        <w:rPr>
          <w:rFonts w:ascii="Aptos Narrow" w:hAnsi="Aptos Narrow" w:eastAsia="Aptos" w:cs="Aptos"/>
          <w:sz w:val="24"/>
          <w:szCs w:val="24"/>
        </w:rPr>
        <w:t xml:space="preserve">ostenibles de la </w:t>
      </w:r>
      <w:r w:rsidRPr="354187C6" w:rsidR="44D3DE1A">
        <w:rPr>
          <w:rFonts w:ascii="Aptos Narrow" w:hAnsi="Aptos Narrow" w:eastAsia="Aptos" w:cs="Aptos"/>
          <w:sz w:val="24"/>
          <w:szCs w:val="24"/>
        </w:rPr>
        <w:t>U</w:t>
      </w:r>
      <w:r w:rsidRPr="354187C6" w:rsidR="5628D580">
        <w:rPr>
          <w:rFonts w:ascii="Aptos Narrow" w:hAnsi="Aptos Narrow" w:eastAsia="Aptos" w:cs="Aptos"/>
          <w:sz w:val="24"/>
          <w:szCs w:val="24"/>
        </w:rPr>
        <w:t>niversidad P</w:t>
      </w:r>
      <w:r w:rsidRPr="354187C6" w:rsidR="44D3DE1A">
        <w:rPr>
          <w:rFonts w:ascii="Aptos Narrow" w:hAnsi="Aptos Narrow" w:eastAsia="Aptos" w:cs="Aptos"/>
          <w:sz w:val="24"/>
          <w:szCs w:val="24"/>
        </w:rPr>
        <w:t>ri</w:t>
      </w:r>
      <w:r w:rsidRPr="354187C6" w:rsidR="5628D580">
        <w:rPr>
          <w:rFonts w:ascii="Aptos Narrow" w:hAnsi="Aptos Narrow" w:eastAsia="Aptos" w:cs="Aptos"/>
          <w:sz w:val="24"/>
          <w:szCs w:val="24"/>
        </w:rPr>
        <w:t>vada del Norte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 </w:t>
      </w:r>
      <w:r w:rsidRPr="354187C6" w:rsidR="44D3DE1A">
        <w:rPr>
          <w:rFonts w:ascii="Aptos Narrow" w:hAnsi="Aptos Narrow" w:eastAsia="Aptos" w:cs="Aptos"/>
          <w:sz w:val="24"/>
          <w:szCs w:val="24"/>
        </w:rPr>
        <w:t xml:space="preserve">- </w:t>
      </w:r>
      <w:r w:rsidRPr="354187C6">
        <w:rPr>
          <w:rFonts w:ascii="Aptos Narrow" w:hAnsi="Aptos Narrow" w:eastAsia="Aptos" w:cs="Aptos"/>
          <w:sz w:val="24"/>
          <w:szCs w:val="24"/>
        </w:rPr>
        <w:t>Eureka UPN presenta el Programa de Pre</w:t>
      </w:r>
      <w:r w:rsidRPr="354187C6" w:rsidR="3E0CB8F8">
        <w:rPr>
          <w:rFonts w:ascii="Aptos Narrow" w:hAnsi="Aptos Narrow" w:eastAsia="Aptos" w:cs="Aptos"/>
          <w:sz w:val="24"/>
          <w:szCs w:val="24"/>
        </w:rPr>
        <w:t>-</w:t>
      </w:r>
      <w:r w:rsidRPr="354187C6">
        <w:rPr>
          <w:rFonts w:ascii="Aptos Narrow" w:hAnsi="Aptos Narrow" w:eastAsia="Aptos" w:cs="Aptos"/>
          <w:sz w:val="24"/>
          <w:szCs w:val="24"/>
        </w:rPr>
        <w:t>incubación “Semillero</w:t>
      </w:r>
      <w:r w:rsidRPr="354187C6" w:rsidR="5322C4C9">
        <w:rPr>
          <w:rFonts w:ascii="Aptos Narrow" w:hAnsi="Aptos Narrow" w:eastAsia="Aptos" w:cs="Aptos"/>
          <w:sz w:val="24"/>
          <w:szCs w:val="24"/>
        </w:rPr>
        <w:t xml:space="preserve"> EUREKA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”, una iniciativa orientada a fortalecer el </w:t>
      </w:r>
      <w:r w:rsidRPr="354187C6" w:rsidR="3091F6D9">
        <w:rPr>
          <w:rFonts w:ascii="Aptos Narrow" w:hAnsi="Aptos Narrow" w:eastAsia="Aptos" w:cs="Aptos"/>
          <w:sz w:val="24"/>
          <w:szCs w:val="24"/>
        </w:rPr>
        <w:t>e</w:t>
      </w:r>
      <w:r w:rsidRPr="354187C6">
        <w:rPr>
          <w:rFonts w:ascii="Aptos Narrow" w:hAnsi="Aptos Narrow" w:eastAsia="Aptos" w:cs="Aptos"/>
          <w:sz w:val="24"/>
          <w:szCs w:val="24"/>
        </w:rPr>
        <w:t>cosistema emprendedor universitario mediante el acompañamiento especializado a estudiantes y emprendedores con ideas de negocio innovadoras, sostenibles y con potencial de impacto.</w:t>
      </w:r>
    </w:p>
    <w:p w:rsidRPr="000D77B3" w:rsidR="00E43383" w:rsidP="6ED0B823" w:rsidRDefault="7C587818" w14:paraId="06F8B7AE" w14:textId="45D7E8DA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El programa busca impulsar proyectos en etapas tempranas a través de formación práctica, mentorías y validación de modelos de negocio, alineándose con los pilares de innovación, emprendimiento, sostenibilidad y transformación que promueve Eureka UPN.</w:t>
      </w:r>
    </w:p>
    <w:p w:rsidRPr="000D77B3" w:rsidR="00E43383" w:rsidP="00651459" w:rsidRDefault="14816C7B" w14:paraId="521584F8" w14:textId="2663851F">
      <w:pPr>
        <w:shd w:val="clear" w:color="auto" w:fill="FFC000"/>
        <w:rPr>
          <w:rFonts w:ascii="Aptos Narrow" w:hAnsi="Aptos Narrow" w:eastAsia="Aptos" w:cs="Aptos"/>
        </w:rPr>
      </w:pPr>
      <w:r w:rsidRPr="354187C6">
        <w:rPr>
          <w:rFonts w:ascii="Aptos Narrow" w:hAnsi="Aptos Narrow" w:eastAsia="Aptos" w:cs="Aptos"/>
          <w:b/>
          <w:sz w:val="26"/>
          <w:szCs w:val="26"/>
        </w:rPr>
        <w:t xml:space="preserve">2. </w:t>
      </w:r>
      <w:r w:rsidRPr="354187C6" w:rsidR="574E5920">
        <w:rPr>
          <w:rFonts w:ascii="Aptos Narrow" w:hAnsi="Aptos Narrow" w:eastAsia="Aptos" w:cs="Aptos"/>
          <w:b/>
          <w:sz w:val="26"/>
          <w:szCs w:val="26"/>
        </w:rPr>
        <w:t>DURACIÓN</w:t>
      </w:r>
      <w:r w:rsidRPr="354187C6" w:rsidR="096837B0">
        <w:rPr>
          <w:rFonts w:ascii="Aptos Narrow" w:hAnsi="Aptos Narrow" w:eastAsia="Aptos" w:cs="Aptos"/>
          <w:b/>
          <w:sz w:val="26"/>
          <w:szCs w:val="26"/>
        </w:rPr>
        <w:t xml:space="preserve"> DEL PROGRAMA</w:t>
      </w:r>
      <w:r w:rsidRPr="354187C6" w:rsidR="0732362D">
        <w:rPr>
          <w:rFonts w:ascii="Aptos Narrow" w:hAnsi="Aptos Narrow" w:eastAsia="Aptos" w:cs="Aptos"/>
          <w:b/>
          <w:sz w:val="26"/>
          <w:szCs w:val="26"/>
        </w:rPr>
        <w:t xml:space="preserve"> </w:t>
      </w:r>
    </w:p>
    <w:p w:rsidRPr="00366F72" w:rsidR="00E43383" w:rsidP="6ED0B823" w:rsidRDefault="7C587818" w14:paraId="1E9AEFB1" w14:textId="41FFBAAF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75D07742">
        <w:rPr>
          <w:rFonts w:ascii="Aptos Narrow" w:hAnsi="Aptos Narrow" w:eastAsia="Aptos" w:cs="Aptos"/>
          <w:sz w:val="24"/>
          <w:szCs w:val="24"/>
        </w:rPr>
        <w:t>El Programa “Semillero</w:t>
      </w:r>
      <w:r w:rsidRPr="28AB6036" w:rsidR="7E706AF9">
        <w:rPr>
          <w:rFonts w:ascii="Aptos Narrow" w:hAnsi="Aptos Narrow" w:eastAsia="Aptos" w:cs="Aptos"/>
          <w:sz w:val="24"/>
          <w:szCs w:val="24"/>
        </w:rPr>
        <w:t xml:space="preserve"> Eureka</w:t>
      </w:r>
      <w:r w:rsidRPr="28AB6036" w:rsidR="75D07742">
        <w:rPr>
          <w:rFonts w:ascii="Aptos Narrow" w:hAnsi="Aptos Narrow" w:eastAsia="Aptos" w:cs="Aptos"/>
          <w:sz w:val="24"/>
          <w:szCs w:val="24"/>
        </w:rPr>
        <w:t>” tendrá una duración de 9 semanas, desarrollándose</w:t>
      </w:r>
      <w:r w:rsidRPr="28AB6036" w:rsidR="251EECC2">
        <w:rPr>
          <w:rFonts w:ascii="Aptos Narrow" w:hAnsi="Aptos Narrow" w:eastAsia="Aptos" w:cs="Aptos"/>
          <w:sz w:val="24"/>
          <w:szCs w:val="24"/>
        </w:rPr>
        <w:t xml:space="preserve"> a partir</w:t>
      </w:r>
      <w:r w:rsidRPr="28AB6036" w:rsidR="75D07742">
        <w:rPr>
          <w:rFonts w:ascii="Aptos Narrow" w:hAnsi="Aptos Narrow" w:eastAsia="Aptos" w:cs="Aptos"/>
          <w:sz w:val="24"/>
          <w:szCs w:val="24"/>
        </w:rPr>
        <w:t xml:space="preserve"> del </w:t>
      </w:r>
      <w:r w:rsidRPr="28AB6036" w:rsidR="251EECC2">
        <w:rPr>
          <w:rFonts w:ascii="Aptos Narrow" w:hAnsi="Aptos Narrow" w:eastAsia="Aptos" w:cs="Aptos"/>
          <w:sz w:val="24"/>
          <w:szCs w:val="24"/>
        </w:rPr>
        <w:t>cierre de la convocatoria</w:t>
      </w:r>
      <w:r w:rsidRPr="28AB6036" w:rsidR="26C43700">
        <w:rPr>
          <w:rFonts w:ascii="Aptos Narrow" w:hAnsi="Aptos Narrow" w:eastAsia="Aptos" w:cs="Aptos"/>
          <w:sz w:val="24"/>
          <w:szCs w:val="24"/>
        </w:rPr>
        <w:t xml:space="preserve"> </w:t>
      </w:r>
      <w:r w:rsidRPr="28AB6036" w:rsidR="0B6B7C1A">
        <w:rPr>
          <w:rFonts w:ascii="Aptos Narrow" w:hAnsi="Aptos Narrow" w:eastAsia="Aptos" w:cs="Aptos"/>
          <w:sz w:val="24"/>
          <w:szCs w:val="24"/>
        </w:rPr>
        <w:t>iniciándose</w:t>
      </w:r>
      <w:r w:rsidRPr="28AB6036" w:rsidR="26C43700">
        <w:rPr>
          <w:rFonts w:ascii="Aptos Narrow" w:hAnsi="Aptos Narrow" w:eastAsia="Aptos" w:cs="Aptos"/>
          <w:sz w:val="24"/>
          <w:szCs w:val="24"/>
        </w:rPr>
        <w:t xml:space="preserve"> en el mes de agosto teniendo </w:t>
      </w:r>
      <w:r w:rsidRPr="28AB6036" w:rsidR="187A38BB">
        <w:rPr>
          <w:rFonts w:ascii="Aptos Narrow" w:hAnsi="Aptos Narrow" w:eastAsia="Aptos" w:cs="Aptos"/>
          <w:sz w:val="24"/>
          <w:szCs w:val="24"/>
        </w:rPr>
        <w:t>participación</w:t>
      </w:r>
      <w:r w:rsidRPr="28AB6036" w:rsidR="26C43700">
        <w:rPr>
          <w:rFonts w:ascii="Aptos Narrow" w:hAnsi="Aptos Narrow" w:eastAsia="Aptos" w:cs="Aptos"/>
          <w:sz w:val="24"/>
          <w:szCs w:val="24"/>
        </w:rPr>
        <w:t xml:space="preserve"> activa de 1 vez por semana</w:t>
      </w:r>
      <w:r w:rsidRPr="28AB6036" w:rsidR="49DCAF0E">
        <w:rPr>
          <w:rFonts w:ascii="Aptos Narrow" w:hAnsi="Aptos Narrow" w:eastAsia="Aptos" w:cs="Aptos"/>
          <w:sz w:val="24"/>
          <w:szCs w:val="24"/>
        </w:rPr>
        <w:t>.</w:t>
      </w:r>
    </w:p>
    <w:p w:rsidR="34942EDF" w:rsidP="34942EDF" w:rsidRDefault="34942EDF" w14:paraId="5DE03B7B" w14:textId="6CCA6A71">
      <w:pPr>
        <w:pStyle w:val="ListParagraph"/>
        <w:spacing w:after="0" w:line="360" w:lineRule="auto"/>
      </w:pPr>
    </w:p>
    <w:p w:rsidRPr="00366F72" w:rsidR="00E43383" w:rsidP="00651459" w:rsidRDefault="23C10136" w14:paraId="241954F7" w14:textId="71479115">
      <w:pPr>
        <w:shd w:val="clear" w:color="auto" w:fill="FFC000"/>
        <w:rPr>
          <w:rFonts w:ascii="Aptos Narrow" w:hAnsi="Aptos Narrow" w:eastAsia="Aptos" w:cs="Aptos"/>
          <w:color w:val="000000" w:themeColor="text1"/>
        </w:rPr>
      </w:pPr>
      <w:r w:rsidRPr="28AB6036" w:rsidR="034B81A9">
        <w:rPr>
          <w:rFonts w:ascii="Aptos Narrow" w:hAnsi="Aptos Narrow" w:eastAsia="Aptos" w:cs="Aptos"/>
          <w:b w:val="1"/>
          <w:bCs w:val="1"/>
          <w:color w:val="000000" w:themeColor="text1" w:themeTint="FF" w:themeShade="FF"/>
          <w:sz w:val="26"/>
          <w:szCs w:val="26"/>
        </w:rPr>
        <w:t>3</w:t>
      </w:r>
      <w:r w:rsidRPr="28AB6036" w:rsidR="500E5A41">
        <w:rPr>
          <w:rFonts w:ascii="Aptos Narrow" w:hAnsi="Aptos Narrow" w:eastAsia="Aptos" w:cs="Aptos"/>
          <w:b w:val="1"/>
          <w:bCs w:val="1"/>
          <w:color w:val="000000" w:themeColor="text1" w:themeTint="FF" w:themeShade="FF"/>
          <w:sz w:val="26"/>
          <w:szCs w:val="26"/>
        </w:rPr>
        <w:t>. DIRIGIDO A</w:t>
      </w:r>
      <w:r w:rsidRPr="28AB6036" w:rsidR="2797B81D">
        <w:rPr>
          <w:rFonts w:ascii="Aptos Narrow" w:hAnsi="Aptos Narrow" w:eastAsia="Aptos" w:cs="Aptos"/>
          <w:b w:val="1"/>
          <w:bCs w:val="1"/>
          <w:color w:val="000000" w:themeColor="text1" w:themeTint="FF" w:themeShade="FF"/>
          <w:sz w:val="26"/>
          <w:szCs w:val="26"/>
        </w:rPr>
        <w:t>:</w:t>
      </w:r>
    </w:p>
    <w:p w:rsidR="75D07742" w:rsidP="28AB6036" w:rsidRDefault="75D07742" w14:paraId="7BCB571F" w14:textId="35E022CA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75D07742">
        <w:rPr>
          <w:rFonts w:ascii="Aptos Narrow" w:hAnsi="Aptos Narrow" w:eastAsia="Aptos" w:cs="Aptos"/>
          <w:sz w:val="24"/>
          <w:szCs w:val="24"/>
        </w:rPr>
        <w:t>El programa está dirigido a estudiantes, egresados</w:t>
      </w:r>
      <w:r w:rsidRPr="28AB6036" w:rsidR="77BDDA6C">
        <w:rPr>
          <w:rFonts w:ascii="Aptos Narrow" w:hAnsi="Aptos Narrow" w:eastAsia="Aptos" w:cs="Aptos"/>
          <w:sz w:val="24"/>
          <w:szCs w:val="24"/>
        </w:rPr>
        <w:t xml:space="preserve"> </w:t>
      </w:r>
      <w:r w:rsidRPr="28AB6036" w:rsidR="301FABC0">
        <w:rPr>
          <w:rFonts w:ascii="Aptos Narrow" w:hAnsi="Aptos Narrow" w:eastAsia="Aptos" w:cs="Aptos"/>
          <w:sz w:val="24"/>
          <w:szCs w:val="24"/>
        </w:rPr>
        <w:t xml:space="preserve">UPN </w:t>
      </w:r>
      <w:r w:rsidRPr="28AB6036" w:rsidR="704ED4F6">
        <w:rPr>
          <w:rFonts w:ascii="Aptos Narrow" w:hAnsi="Aptos Narrow" w:eastAsia="Aptos" w:cs="Aptos"/>
          <w:sz w:val="24"/>
          <w:szCs w:val="24"/>
        </w:rPr>
        <w:t xml:space="preserve">de todas las carreras </w:t>
      </w:r>
      <w:r w:rsidRPr="28AB6036" w:rsidR="70F072A0">
        <w:rPr>
          <w:rFonts w:ascii="Aptos Narrow" w:hAnsi="Aptos Narrow" w:eastAsia="Aptos" w:cs="Aptos"/>
          <w:sz w:val="24"/>
          <w:szCs w:val="24"/>
        </w:rPr>
        <w:t>profesionales</w:t>
      </w:r>
      <w:r w:rsidRPr="28AB6036" w:rsidR="58EB108C">
        <w:rPr>
          <w:rFonts w:ascii="Aptos Narrow" w:hAnsi="Aptos Narrow" w:eastAsia="Aptos" w:cs="Aptos"/>
          <w:sz w:val="24"/>
          <w:szCs w:val="24"/>
        </w:rPr>
        <w:t xml:space="preserve"> y modalidades</w:t>
      </w:r>
      <w:r w:rsidRPr="28AB6036" w:rsidR="704ED4F6">
        <w:rPr>
          <w:rFonts w:ascii="Aptos Narrow" w:hAnsi="Aptos Narrow" w:eastAsia="Aptos" w:cs="Aptos"/>
          <w:sz w:val="24"/>
          <w:szCs w:val="24"/>
        </w:rPr>
        <w:t xml:space="preserve">, </w:t>
      </w:r>
      <w:r w:rsidRPr="28AB6036" w:rsidR="75D07742">
        <w:rPr>
          <w:rFonts w:ascii="Aptos Narrow" w:hAnsi="Aptos Narrow" w:eastAsia="Aptos" w:cs="Aptos"/>
          <w:sz w:val="24"/>
          <w:szCs w:val="24"/>
        </w:rPr>
        <w:t xml:space="preserve">que cuenten con </w:t>
      </w:r>
      <w:r w:rsidRPr="28AB6036" w:rsidR="301FABC0">
        <w:rPr>
          <w:rFonts w:ascii="Aptos Narrow" w:hAnsi="Aptos Narrow" w:eastAsia="Aptos" w:cs="Aptos"/>
          <w:sz w:val="24"/>
          <w:szCs w:val="24"/>
        </w:rPr>
        <w:t xml:space="preserve">proyecto o </w:t>
      </w:r>
      <w:r w:rsidRPr="28AB6036" w:rsidR="75D07742">
        <w:rPr>
          <w:rFonts w:ascii="Aptos Narrow" w:hAnsi="Aptos Narrow" w:eastAsia="Aptos" w:cs="Aptos"/>
          <w:sz w:val="24"/>
          <w:szCs w:val="24"/>
        </w:rPr>
        <w:t>ideas de negocio innovadoras.</w:t>
      </w:r>
    </w:p>
    <w:p w:rsidR="28AB6036" w:rsidP="28AB6036" w:rsidRDefault="28AB6036" w14:paraId="18C527FE" w14:textId="2A2A952A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</w:p>
    <w:p w:rsidRPr="000D77B3" w:rsidR="00E43383" w:rsidP="28AB6036" w:rsidRDefault="6C0EDF3A" w14:paraId="18684190" w14:textId="2D18D65A">
      <w:pPr>
        <w:shd w:val="clear" w:color="auto" w:fill="FFC000"/>
        <w:rPr>
          <w:rFonts w:ascii="Aptos Narrow" w:hAnsi="Aptos Narrow" w:eastAsia="Aptos" w:cs="Aptos"/>
          <w:b w:val="1"/>
          <w:bCs w:val="1"/>
          <w:sz w:val="26"/>
          <w:szCs w:val="26"/>
        </w:rPr>
      </w:pPr>
      <w:r w:rsidRPr="28AB6036" w:rsidR="6A4C43D4">
        <w:rPr>
          <w:rFonts w:ascii="Aptos Narrow" w:hAnsi="Aptos Narrow" w:eastAsia="Aptos" w:cs="Aptos"/>
          <w:b w:val="1"/>
          <w:bCs w:val="1"/>
          <w:sz w:val="26"/>
          <w:szCs w:val="26"/>
        </w:rPr>
        <w:t>4</w:t>
      </w: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. REQUISITOS DE POSTULACIÓN</w:t>
      </w:r>
    </w:p>
    <w:p w:rsidRPr="000D77B3" w:rsidR="00D667F4" w:rsidP="6ED0B823" w:rsidRDefault="7C587818" w14:paraId="4A02234B" w14:textId="77777777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Los postulantes deberán presentar:</w:t>
      </w:r>
    </w:p>
    <w:p w:rsidRPr="000D77B3" w:rsidR="00D667F4" w:rsidP="6ED0B823" w:rsidRDefault="574E5920" w14:paraId="53266F02" w14:textId="15E1DDF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Formulario de inscripción completo.</w:t>
      </w:r>
    </w:p>
    <w:p w:rsidRPr="000D77B3" w:rsidR="00D667F4" w:rsidP="6ED0B823" w:rsidRDefault="78E6D34A" w14:paraId="150C22CC" w14:textId="011F35E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Equipos de 2 a 4 integrantes.</w:t>
      </w:r>
    </w:p>
    <w:p w:rsidRPr="000D77B3" w:rsidR="00D667F4" w:rsidP="6ED0B823" w:rsidRDefault="574E5920" w14:paraId="3C55B1F1" w14:textId="25A4EA68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 xml:space="preserve">Video </w:t>
      </w:r>
      <w:r w:rsidRPr="354187C6" w:rsidR="27129100">
        <w:rPr>
          <w:rFonts w:ascii="Aptos Narrow" w:hAnsi="Aptos Narrow" w:eastAsia="Aptos" w:cs="Aptos"/>
          <w:sz w:val="24"/>
          <w:szCs w:val="24"/>
        </w:rPr>
        <w:t>de presentación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 de máximo 2 minutos.</w:t>
      </w:r>
    </w:p>
    <w:p w:rsidRPr="000D77B3" w:rsidR="05D37F21" w:rsidP="6ED0B823" w:rsidRDefault="6CC949CD" w14:paraId="08AA3284" w14:textId="5EA09BE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color w:val="000000" w:themeColor="text1"/>
          <w:sz w:val="24"/>
          <w:szCs w:val="24"/>
        </w:rPr>
      </w:pPr>
      <w:r w:rsidRPr="354187C6">
        <w:rPr>
          <w:rFonts w:ascii="Aptos Narrow" w:hAnsi="Aptos Narrow" w:eastAsia="Aptos" w:cs="Aptos"/>
          <w:color w:val="000000" w:themeColor="text1"/>
          <w:sz w:val="24"/>
          <w:szCs w:val="24"/>
        </w:rPr>
        <w:t>Business Model Canvas exploratorio.</w:t>
      </w:r>
    </w:p>
    <w:p w:rsidRPr="000D77B3" w:rsidR="00D667F4" w:rsidP="6ED0B823" w:rsidRDefault="6F06CF58" w14:paraId="3A7CA5B8" w14:textId="63447701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 xml:space="preserve">Asistir al 80% de los talleres y actividades </w:t>
      </w:r>
      <w:r w:rsidRPr="354187C6" w:rsidR="0EB1263B">
        <w:rPr>
          <w:rFonts w:ascii="Aptos Narrow" w:hAnsi="Aptos Narrow" w:eastAsia="Aptos" w:cs="Aptos"/>
          <w:sz w:val="24"/>
          <w:szCs w:val="24"/>
        </w:rPr>
        <w:t>desarrolladas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 durante el programa</w:t>
      </w:r>
      <w:r w:rsidRPr="354187C6" w:rsidR="0ADDE216">
        <w:rPr>
          <w:rFonts w:ascii="Aptos Narrow" w:hAnsi="Aptos Narrow" w:eastAsia="Aptos" w:cs="Aptos"/>
          <w:sz w:val="24"/>
          <w:szCs w:val="24"/>
        </w:rPr>
        <w:t>.</w:t>
      </w:r>
      <w:r w:rsidRPr="354187C6" w:rsidR="78E6D34A">
        <w:rPr>
          <w:rFonts w:ascii="Aptos Narrow" w:hAnsi="Aptos Narrow" w:eastAsia="Aptos" w:cs="Aptos"/>
          <w:sz w:val="24"/>
          <w:szCs w:val="24"/>
        </w:rPr>
        <w:t xml:space="preserve"> </w:t>
      </w:r>
    </w:p>
    <w:p w:rsidRPr="000D77B3" w:rsidR="00E43383" w:rsidP="28AB6036" w:rsidRDefault="483D8A54" w14:paraId="72A7DD98" w14:textId="687D84B9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noProof w:val="0"/>
          <w:sz w:val="24"/>
          <w:szCs w:val="24"/>
          <w:lang w:val="es-PE"/>
        </w:rPr>
      </w:pPr>
      <w:r w:rsidRPr="28AB6036" w:rsidR="2F26A644">
        <w:rPr>
          <w:rFonts w:ascii="Aptos Narrow" w:hAnsi="Aptos Narrow" w:eastAsia="Aptos" w:cs="Aptos"/>
          <w:sz w:val="24"/>
          <w:szCs w:val="24"/>
        </w:rPr>
        <w:t xml:space="preserve">Haber culminado el curso </w:t>
      </w:r>
      <w:r w:rsidRPr="28AB6036" w:rsidR="370296E7">
        <w:rPr>
          <w:rFonts w:ascii="Aptos Narrow" w:hAnsi="Aptos Narrow" w:eastAsia="Aptos" w:cs="Aptos"/>
          <w:sz w:val="24"/>
          <w:szCs w:val="24"/>
        </w:rPr>
        <w:t xml:space="preserve">básico para emprendimientos </w:t>
      </w:r>
      <w:r w:rsidRPr="28AB6036" w:rsidR="370296E7">
        <w:rPr>
          <w:rFonts w:ascii="Aptos Narrow" w:hAnsi="Aptos Narrow" w:eastAsia="Aptos" w:cs="Aptos"/>
          <w:b w:val="1"/>
          <w:bCs w:val="1"/>
          <w:sz w:val="24"/>
          <w:szCs w:val="24"/>
        </w:rPr>
        <w:t>“</w:t>
      </w:r>
      <w:r w:rsidRPr="28AB6036" w:rsidR="2F26A644">
        <w:rPr>
          <w:rFonts w:ascii="Aptos Narrow" w:hAnsi="Aptos Narrow" w:eastAsia="Aptos" w:cs="Aptos"/>
          <w:b w:val="1"/>
          <w:bCs w:val="1"/>
          <w:sz w:val="24"/>
          <w:szCs w:val="24"/>
        </w:rPr>
        <w:t>CREA</w:t>
      </w:r>
      <w:r w:rsidRPr="28AB6036" w:rsidR="63887D7E">
        <w:rPr>
          <w:rFonts w:ascii="Aptos Narrow" w:hAnsi="Aptos Narrow" w:eastAsia="Aptos" w:cs="Aptos"/>
          <w:b w:val="1"/>
          <w:bCs w:val="1"/>
          <w:sz w:val="24"/>
          <w:szCs w:val="24"/>
        </w:rPr>
        <w:t>”</w:t>
      </w:r>
      <w:r w:rsidRPr="28AB6036" w:rsidR="2F26A644">
        <w:rPr>
          <w:rFonts w:ascii="Aptos Narrow" w:hAnsi="Aptos Narrow" w:eastAsia="Aptos" w:cs="Aptos"/>
          <w:sz w:val="24"/>
          <w:szCs w:val="24"/>
        </w:rPr>
        <w:t>,</w:t>
      </w:r>
      <w:r w:rsidRPr="28AB6036" w:rsidR="2FC38B8A">
        <w:rPr>
          <w:rFonts w:ascii="Aptos Narrow" w:hAnsi="Aptos Narrow" w:eastAsia="Aptos" w:cs="Aptos"/>
          <w:sz w:val="24"/>
          <w:szCs w:val="24"/>
        </w:rPr>
        <w:t xml:space="preserve"> </w:t>
      </w:r>
      <w:r w:rsidRPr="28AB6036" w:rsidR="2F26A644">
        <w:rPr>
          <w:rFonts w:ascii="Aptos Narrow" w:hAnsi="Aptos Narrow" w:eastAsia="Aptos" w:cs="Aptos"/>
          <w:sz w:val="24"/>
          <w:szCs w:val="24"/>
        </w:rPr>
        <w:t>(</w:t>
      </w:r>
      <w:r w:rsidRPr="28AB6036" w:rsidR="5D7C6E2C">
        <w:rPr>
          <w:rFonts w:ascii="Aptos Narrow" w:hAnsi="Aptos Narrow" w:eastAsia="Aptos" w:cs="Aptos"/>
          <w:sz w:val="24"/>
          <w:szCs w:val="24"/>
        </w:rPr>
        <w:t>LINK</w:t>
      </w:r>
      <w:r w:rsidRPr="28AB6036" w:rsidR="4AFB8CBC">
        <w:rPr>
          <w:rFonts w:ascii="Aptos Narrow" w:hAnsi="Aptos Narrow" w:eastAsia="Aptos" w:cs="Aptos"/>
          <w:sz w:val="24"/>
          <w:szCs w:val="24"/>
        </w:rPr>
        <w:t xml:space="preserve"> del curso</w:t>
      </w:r>
      <w:r w:rsidRPr="28AB6036" w:rsidR="2BE4EF5B">
        <w:rPr>
          <w:rFonts w:ascii="Aptos Narrow" w:hAnsi="Aptos Narrow" w:eastAsia="Aptos" w:cs="Aptos"/>
          <w:sz w:val="24"/>
          <w:szCs w:val="24"/>
        </w:rPr>
        <w:t xml:space="preserve">: </w:t>
      </w:r>
      <w:hyperlink r:id="R2407ed63a7d845ae">
        <w:r w:rsidRPr="28AB6036" w:rsidR="2BE4EF5B">
          <w:rPr>
            <w:rStyle w:val="Hyperlink"/>
          </w:rPr>
          <w:t>https://aprende.edu.pe/landing-crea-upn.html#signup-form</w:t>
        </w:r>
      </w:hyperlink>
      <w:r w:rsidRPr="28AB6036" w:rsidR="2F26A644">
        <w:rPr>
          <w:rFonts w:ascii="Aptos Narrow" w:hAnsi="Aptos Narrow" w:eastAsia="Aptos" w:cs="Aptos"/>
          <w:sz w:val="24"/>
          <w:szCs w:val="24"/>
        </w:rPr>
        <w:t>)</w:t>
      </w:r>
      <w:r w:rsidRPr="28AB6036" w:rsidR="6CD8F0F4">
        <w:rPr>
          <w:rFonts w:ascii="Aptos Narrow" w:hAnsi="Aptos Narrow" w:eastAsia="Aptos" w:cs="Aptos"/>
          <w:sz w:val="24"/>
          <w:szCs w:val="24"/>
        </w:rPr>
        <w:t xml:space="preserve">, </w:t>
      </w:r>
      <w:r w:rsidRPr="28AB6036" w:rsidR="2F26A644">
        <w:rPr>
          <w:rFonts w:ascii="Aptos Narrow" w:hAnsi="Aptos Narrow" w:eastAsia="Aptos" w:cs="Aptos"/>
          <w:sz w:val="24"/>
          <w:szCs w:val="24"/>
        </w:rPr>
        <w:t>con</w:t>
      </w:r>
      <w:r w:rsidRPr="28AB6036" w:rsidR="375DC1B2">
        <w:rPr>
          <w:rFonts w:ascii="Aptos Narrow" w:hAnsi="Aptos Narrow" w:eastAsia="Aptos" w:cs="Aptos"/>
          <w:sz w:val="24"/>
          <w:szCs w:val="24"/>
        </w:rPr>
        <w:t xml:space="preserve"> </w:t>
      </w:r>
      <w:r w:rsidRPr="28AB6036" w:rsidR="2F26A644">
        <w:rPr>
          <w:rFonts w:ascii="Aptos Narrow" w:hAnsi="Aptos Narrow" w:eastAsia="Aptos" w:cs="Aptos"/>
          <w:sz w:val="24"/>
          <w:szCs w:val="24"/>
        </w:rPr>
        <w:t xml:space="preserve">duración de </w:t>
      </w:r>
      <w:r w:rsidRPr="28AB6036" w:rsidR="646876BA">
        <w:rPr>
          <w:rFonts w:ascii="Aptos Narrow" w:hAnsi="Aptos Narrow" w:eastAsia="Aptos" w:cs="Aptos"/>
          <w:sz w:val="24"/>
          <w:szCs w:val="24"/>
        </w:rPr>
        <w:t>una (01)</w:t>
      </w:r>
      <w:r w:rsidRPr="28AB6036" w:rsidR="2F26A644">
        <w:rPr>
          <w:rFonts w:ascii="Aptos Narrow" w:hAnsi="Aptos Narrow" w:eastAsia="Aptos" w:cs="Aptos"/>
          <w:sz w:val="24"/>
          <w:szCs w:val="24"/>
        </w:rPr>
        <w:t xml:space="preserve"> </w:t>
      </w:r>
      <w:r w:rsidRPr="28AB6036" w:rsidR="2F26A644">
        <w:rPr>
          <w:rFonts w:ascii="Aptos Narrow" w:hAnsi="Aptos Narrow" w:eastAsia="Aptos" w:cs="Aptos"/>
          <w:sz w:val="24"/>
          <w:szCs w:val="24"/>
        </w:rPr>
        <w:t>hora,</w:t>
      </w:r>
      <w:r w:rsidRPr="28AB6036" w:rsidR="66A21D38">
        <w:rPr>
          <w:rFonts w:ascii="Aptos Narrow" w:hAnsi="Aptos Narrow" w:eastAsia="Aptos" w:cs="Aptos"/>
          <w:sz w:val="24"/>
          <w:szCs w:val="24"/>
        </w:rPr>
        <w:t xml:space="preserve"> una oportunidad para adquirir los fundamentos esenciales del emprendimiento, fortalecer habilidades clave y prepararse para participar exitosamente en el Programa “SEMILLERO”.</w:t>
      </w:r>
    </w:p>
    <w:p w:rsidRPr="000D77B3" w:rsidR="4D8F4EA5" w:rsidP="6ED0B823" w:rsidRDefault="6DED2BA4" w14:paraId="484C546F" w14:textId="03017612">
      <w:pPr>
        <w:spacing w:line="360" w:lineRule="auto"/>
        <w:jc w:val="both"/>
        <w:rPr>
          <w:rFonts w:ascii="Aptos Narrow" w:hAnsi="Aptos Narrow" w:eastAsia="Aptos" w:cs="Aptos"/>
          <w:b/>
          <w:bCs/>
          <w:sz w:val="24"/>
          <w:szCs w:val="24"/>
        </w:rPr>
      </w:pPr>
      <w:r w:rsidRPr="000D77B3">
        <w:rPr>
          <w:rFonts w:ascii="Aptos Narrow" w:hAnsi="Aptos Narrow" w:eastAsia="Aptos" w:cs="Aptos"/>
          <w:b/>
          <w:bCs/>
          <w:sz w:val="24"/>
          <w:szCs w:val="24"/>
        </w:rPr>
        <w:t>Consideraciones:</w:t>
      </w:r>
    </w:p>
    <w:p w:rsidRPr="001D4406" w:rsidR="4D8F4EA5" w:rsidP="6ED0B823" w:rsidRDefault="6DED2BA4" w14:paraId="2BAB3595" w14:textId="2133E67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La idea de negocio, emprendimiento o proyecto no debe participar en otra incubadora en el momento de la inscripción o posteriormente, salvo aceptación</w:t>
      </w:r>
      <w:r w:rsidRPr="354187C6" w:rsidR="11D3A45B">
        <w:rPr>
          <w:rFonts w:ascii="Aptos Narrow" w:hAnsi="Aptos Narrow" w:eastAsia="Aptos" w:cs="Aptos"/>
          <w:sz w:val="24"/>
          <w:szCs w:val="24"/>
        </w:rPr>
        <w:t xml:space="preserve"> </w:t>
      </w:r>
      <w:r w:rsidRPr="354187C6">
        <w:rPr>
          <w:rFonts w:ascii="Aptos Narrow" w:hAnsi="Aptos Narrow" w:eastAsia="Aptos" w:cs="Aptos"/>
          <w:sz w:val="24"/>
          <w:szCs w:val="24"/>
        </w:rPr>
        <w:t>explícita de EUREKA</w:t>
      </w:r>
      <w:r w:rsidRPr="354187C6" w:rsidR="58FDBC22">
        <w:rPr>
          <w:rFonts w:ascii="Aptos Narrow" w:hAnsi="Aptos Narrow" w:eastAsia="Aptos" w:cs="Aptos"/>
          <w:sz w:val="24"/>
          <w:szCs w:val="24"/>
        </w:rPr>
        <w:t xml:space="preserve"> UPN</w:t>
      </w:r>
      <w:r w:rsidRPr="354187C6">
        <w:rPr>
          <w:rFonts w:ascii="Aptos Narrow" w:hAnsi="Aptos Narrow" w:eastAsia="Aptos" w:cs="Aptos"/>
          <w:sz w:val="24"/>
          <w:szCs w:val="24"/>
        </w:rPr>
        <w:t>.</w:t>
      </w:r>
    </w:p>
    <w:p w:rsidRPr="001D4406" w:rsidR="4D8F4EA5" w:rsidP="6ED0B823" w:rsidRDefault="6DED2BA4" w14:paraId="34DCCE22" w14:textId="0FCA15CB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001D4406">
        <w:rPr>
          <w:rFonts w:ascii="Aptos Narrow" w:hAnsi="Aptos Narrow" w:eastAsia="Aptos" w:cs="Aptos"/>
          <w:sz w:val="24"/>
          <w:szCs w:val="24"/>
        </w:rPr>
        <w:t>Los facilitadores, mentores, asesores o especialistas no pueden ser parte de los equipos participantes.</w:t>
      </w:r>
    </w:p>
    <w:p w:rsidRPr="001D4406" w:rsidR="4D8F4EA5" w:rsidP="6ED0B823" w:rsidRDefault="6DED2BA4" w14:paraId="425ACABB" w14:textId="7FB82F67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6056BF08">
        <w:rPr>
          <w:rFonts w:ascii="Aptos Narrow" w:hAnsi="Aptos Narrow" w:eastAsia="Aptos" w:cs="Aptos"/>
          <w:sz w:val="24"/>
          <w:szCs w:val="24"/>
        </w:rPr>
        <w:t>De presentarse un emprendedor con más de una idea y en caso ser semifinalista, el inscrito solo podrá escoger un emprendimiento para seguir.</w:t>
      </w:r>
    </w:p>
    <w:p w:rsidR="550429C8" w:rsidP="28AB6036" w:rsidRDefault="550429C8" w14:paraId="1238F951" w14:textId="4F4FFE60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noProof w:val="0"/>
          <w:sz w:val="24"/>
          <w:szCs w:val="24"/>
          <w:lang w:val="es-PE"/>
        </w:rPr>
      </w:pPr>
      <w:r w:rsidRPr="28AB6036" w:rsidR="550429C8">
        <w:rPr>
          <w:rFonts w:ascii="Aptos Narrow" w:hAnsi="Aptos Narrow" w:eastAsia="Aptos" w:cs="Aptos"/>
          <w:noProof w:val="0"/>
          <w:sz w:val="24"/>
          <w:szCs w:val="24"/>
          <w:lang w:val="es-PE"/>
        </w:rPr>
        <w:t>En caso de resultar ganador del capital semilla, el desembolso se realizará a nombre de un integrante del equipo que sea mayor de edad y que haya sido previamente designado como responsable para la recepción y gestión de los fondos.</w:t>
      </w:r>
    </w:p>
    <w:p w:rsidR="1624BE25" w:rsidP="28AB6036" w:rsidRDefault="1624BE25" w14:paraId="2AF2609E" w14:textId="5B990EAC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Aptos Narrow" w:hAnsi="Aptos Narrow" w:eastAsia="Aptos" w:cs="Aptos"/>
          <w:noProof w:val="0"/>
          <w:sz w:val="24"/>
          <w:szCs w:val="24"/>
          <w:lang w:val="es-PE"/>
        </w:rPr>
      </w:pPr>
      <w:r w:rsidRPr="28AB6036" w:rsidR="1624BE25">
        <w:rPr>
          <w:rFonts w:ascii="Aptos Narrow" w:hAnsi="Aptos Narrow" w:eastAsia="Aptos" w:cs="Aptos"/>
          <w:noProof w:val="0"/>
          <w:sz w:val="24"/>
          <w:szCs w:val="24"/>
          <w:lang w:val="es-PE"/>
        </w:rPr>
        <w:t>De la totalidad de postulaciones recibidas, se seleccionará un máximo de veinte (20) equipos para participar en el programa. Cada equipo deberá estar conformado por un mínimo de dos (2) y un máximo de cuatro (4) integrantes.</w:t>
      </w:r>
    </w:p>
    <w:p w:rsidRPr="000D77B3" w:rsidR="00276422" w:rsidP="6ED0B823" w:rsidRDefault="00276422" w14:paraId="45823FD7" w14:textId="258D79E6">
      <w:pPr>
        <w:pStyle w:val="ListParagraph"/>
        <w:spacing w:line="360" w:lineRule="auto"/>
        <w:jc w:val="both"/>
        <w:rPr>
          <w:rFonts w:ascii="Aptos Narrow" w:hAnsi="Aptos Narrow" w:eastAsia="Aptos" w:cs="Aptos"/>
        </w:rPr>
      </w:pPr>
    </w:p>
    <w:p w:rsidRPr="006E6C66" w:rsidR="4BBD0404" w:rsidP="6ED0B823" w:rsidRDefault="4BBD0404" w14:paraId="520C347D" w14:textId="029044E8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2528207E">
        <w:rPr>
          <w:rFonts w:ascii="Aptos Narrow" w:hAnsi="Aptos Narrow" w:eastAsia="Aptos" w:cs="Aptos"/>
          <w:b w:val="1"/>
          <w:bCs w:val="1"/>
          <w:sz w:val="24"/>
          <w:szCs w:val="24"/>
        </w:rPr>
        <w:t>Link</w:t>
      </w:r>
      <w:r w:rsidRPr="28AB6036" w:rsidR="2528207E">
        <w:rPr>
          <w:rFonts w:ascii="Aptos Narrow" w:hAnsi="Aptos Narrow" w:eastAsia="Aptos" w:cs="Aptos"/>
          <w:b w:val="1"/>
          <w:bCs w:val="1"/>
          <w:sz w:val="24"/>
          <w:szCs w:val="24"/>
        </w:rPr>
        <w:t xml:space="preserve"> de inscripción:</w:t>
      </w:r>
      <w:r w:rsidRPr="28AB6036" w:rsidR="31D150C2">
        <w:rPr>
          <w:rFonts w:ascii="Aptos Narrow" w:hAnsi="Aptos Narrow" w:eastAsia="Aptos" w:cs="Aptos"/>
          <w:b w:val="1"/>
          <w:bCs w:val="1"/>
          <w:sz w:val="24"/>
          <w:szCs w:val="24"/>
        </w:rPr>
        <w:t xml:space="preserve"> </w:t>
      </w:r>
      <w:hyperlink r:id="R0790493fe1cc4e02">
        <w:r w:rsidRPr="28AB6036" w:rsidR="31D150C2">
          <w:rPr>
            <w:rStyle w:val="Hyperlink"/>
            <w:rFonts w:ascii="Aptos Narrow" w:hAnsi="Aptos Narrow"/>
            <w:sz w:val="24"/>
            <w:szCs w:val="24"/>
          </w:rPr>
          <w:t>https://forms.cloud.microsoft/r/nUxpMUpdBt</w:t>
        </w:r>
      </w:hyperlink>
      <w:r w:rsidRPr="28AB6036" w:rsidR="31D150C2">
        <w:rPr>
          <w:rFonts w:ascii="Aptos Narrow" w:hAnsi="Aptos Narrow" w:eastAsia="Aptos" w:cs="Aptos"/>
          <w:color w:val="000000" w:themeColor="text1" w:themeTint="FF" w:themeShade="FF"/>
          <w:sz w:val="24"/>
          <w:szCs w:val="24"/>
        </w:rPr>
        <w:t xml:space="preserve"> </w:t>
      </w:r>
      <w:r w:rsidRPr="28AB6036" w:rsidR="31D150C2">
        <w:rPr>
          <w:rFonts w:ascii="Aptos Narrow" w:hAnsi="Aptos Narrow" w:eastAsia="Aptos" w:cs="Aptos"/>
          <w:sz w:val="24"/>
          <w:szCs w:val="24"/>
        </w:rPr>
        <w:t xml:space="preserve"> </w:t>
      </w:r>
    </w:p>
    <w:p w:rsidR="28AB6036" w:rsidP="28AB6036" w:rsidRDefault="28AB6036" w14:paraId="5E7AB828" w14:textId="741F480B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</w:p>
    <w:p w:rsidRPr="00651459" w:rsidR="000C0235" w:rsidP="28AB6036" w:rsidRDefault="63C2E612" w14:paraId="1632B972" w14:textId="512E23F2">
      <w:pPr>
        <w:shd w:val="clear" w:color="auto" w:fill="FFC000"/>
        <w:rPr>
          <w:rFonts w:ascii="Aptos Narrow" w:hAnsi="Aptos Narrow" w:eastAsia="Aptos" w:cs="Aptos"/>
          <w:b w:val="1"/>
          <w:bCs w:val="1"/>
          <w:sz w:val="26"/>
          <w:szCs w:val="26"/>
        </w:rPr>
      </w:pPr>
      <w:r w:rsidRPr="28AB6036" w:rsidR="47BB447C">
        <w:rPr>
          <w:rFonts w:ascii="Aptos Narrow" w:hAnsi="Aptos Narrow" w:eastAsia="Aptos" w:cs="Aptos"/>
          <w:b w:val="1"/>
          <w:bCs w:val="1"/>
          <w:sz w:val="26"/>
          <w:szCs w:val="26"/>
        </w:rPr>
        <w:t>5</w:t>
      </w: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. PROCESO DE CONVOCATORIA</w:t>
      </w:r>
    </w:p>
    <w:p w:rsidRPr="000D77B3" w:rsidR="00E43383" w:rsidP="6ED0B823" w:rsidRDefault="7C587818" w14:paraId="33E26E12" w14:textId="4653595B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75D07742">
        <w:rPr>
          <w:rFonts w:ascii="Aptos Narrow" w:hAnsi="Aptos Narrow" w:eastAsia="Aptos" w:cs="Aptos"/>
          <w:sz w:val="24"/>
          <w:szCs w:val="24"/>
        </w:rPr>
        <w:t>El proceso de convocatoria contempla las siguientes etapas:</w:t>
      </w:r>
    </w:p>
    <w:tbl>
      <w:tblPr>
        <w:tblStyle w:val="TableGrid"/>
        <w:bidiVisual w:val="0"/>
        <w:tblW w:w="8505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500"/>
        <w:gridCol w:w="4005"/>
      </w:tblGrid>
      <w:tr w:rsidR="28AB6036" w:rsidTr="06553810" w14:paraId="6FC8E0D3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AB6036" w:rsidP="28AB6036" w:rsidRDefault="28AB6036" w14:paraId="3AB4D98A" w14:textId="27B25073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B6036" w:rsidR="28AB603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Publicación y difusión de la convocatoria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28AB6036" w:rsidP="28AB6036" w:rsidRDefault="28AB6036" w14:paraId="05CA6098" w14:textId="382462E6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B6036" w:rsidR="28AB6036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08 de junio del 2026</w:t>
            </w:r>
          </w:p>
        </w:tc>
      </w:tr>
      <w:tr w:rsidR="28AB6036" w:rsidTr="06553810" w14:paraId="60D9A1A4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AB6036" w:rsidP="28AB6036" w:rsidRDefault="28AB6036" w14:paraId="74FA0F07" w14:textId="5EFD61AA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B6036" w:rsidR="28AB603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Registro y envío de postulaciones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28AB6036" w:rsidP="06553810" w:rsidRDefault="28AB6036" w14:paraId="6F0F5048" w14:textId="49E1E3CE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553810" w:rsidR="0655381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08 de junio al 02 de agosto del 2026</w:t>
            </w:r>
          </w:p>
        </w:tc>
      </w:tr>
      <w:tr w:rsidR="28AB6036" w:rsidTr="06553810" w14:paraId="05FA4D5A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AB6036" w:rsidP="28AB6036" w:rsidRDefault="28AB6036" w14:paraId="2F2B30D6" w14:textId="12305D68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B6036" w:rsidR="28AB603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Evaluación y validación de requisitos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06553810" w:rsidP="06553810" w:rsidRDefault="06553810" w14:paraId="67366188" w14:textId="3139D3E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553810" w:rsidR="0655381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02 de agosto al 06 de agosto del 2026</w:t>
            </w:r>
          </w:p>
        </w:tc>
      </w:tr>
      <w:tr w:rsidR="28AB6036" w:rsidTr="06553810" w14:paraId="676D1883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AB6036" w:rsidP="28AB6036" w:rsidRDefault="28AB6036" w14:paraId="43AEB2B9" w14:textId="6B801B9B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B6036" w:rsidR="28AB603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Anuncio de resultados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06553810" w:rsidP="06553810" w:rsidRDefault="06553810" w14:paraId="66FDBDB8" w14:textId="093621CE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553810" w:rsidR="0655381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07 de agosto del 2026</w:t>
            </w:r>
          </w:p>
        </w:tc>
      </w:tr>
      <w:tr w:rsidR="28AB6036" w:rsidTr="06553810" w14:paraId="1289E062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8AB6036" w:rsidP="28AB6036" w:rsidRDefault="28AB6036" w14:paraId="48D8F0CD" w14:textId="5C20631C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8AB6036" w:rsidR="28AB603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Inicio oficial del programa</w:t>
            </w:r>
          </w:p>
        </w:tc>
        <w:tc>
          <w:tcPr>
            <w:tcW w:w="4005" w:type="dxa"/>
            <w:tcMar>
              <w:left w:w="105" w:type="dxa"/>
              <w:right w:w="105" w:type="dxa"/>
            </w:tcMar>
            <w:vAlign w:val="top"/>
          </w:tcPr>
          <w:p w:rsidR="06553810" w:rsidP="06553810" w:rsidRDefault="06553810" w14:paraId="294E2F89" w14:textId="5362038F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6553810" w:rsidR="0655381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10 / 17 de agosto del 2026</w:t>
            </w:r>
          </w:p>
        </w:tc>
      </w:tr>
    </w:tbl>
    <w:p w:rsidR="28AB6036" w:rsidP="28AB6036" w:rsidRDefault="28AB6036" w14:paraId="52775455" w14:textId="12CC724E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</w:p>
    <w:p w:rsidRPr="000D77B3" w:rsidR="00E43383" w:rsidP="00651459" w:rsidRDefault="187F9444" w14:paraId="0C182FD3" w14:textId="63883410">
      <w:pPr>
        <w:shd w:val="clear" w:color="auto" w:fill="FFC000"/>
        <w:rPr>
          <w:rFonts w:ascii="Aptos Narrow" w:hAnsi="Aptos Narrow" w:eastAsia="Aptos" w:cs="Aptos"/>
        </w:rPr>
      </w:pPr>
      <w:r w:rsidRPr="28AB6036" w:rsidR="4D85BC61">
        <w:rPr>
          <w:rFonts w:ascii="Aptos Narrow" w:hAnsi="Aptos Narrow" w:eastAsia="Aptos" w:cs="Aptos"/>
          <w:b w:val="1"/>
          <w:bCs w:val="1"/>
          <w:sz w:val="26"/>
          <w:szCs w:val="26"/>
        </w:rPr>
        <w:t>6</w:t>
      </w: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. CRITERIOS DE EVALUACIÓN</w:t>
      </w:r>
    </w:p>
    <w:p w:rsidRPr="006E6C66" w:rsidR="00E43383" w:rsidP="6ED0B823" w:rsidRDefault="574E5920" w14:paraId="74C575F2" w14:textId="7C2AD353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229C3FE8">
        <w:rPr>
          <w:rFonts w:ascii="Aptos Narrow" w:hAnsi="Aptos Narrow" w:eastAsia="Aptos" w:cs="Aptos"/>
          <w:sz w:val="24"/>
          <w:szCs w:val="24"/>
        </w:rPr>
        <w:t>Los proyectos serán evaluados considerando:</w:t>
      </w:r>
    </w:p>
    <w:tbl>
      <w:tblPr>
        <w:tblStyle w:val="TableGrid"/>
        <w:bidiVisual w:val="0"/>
        <w:tblW w:w="0" w:type="auto"/>
        <w:tblInd w:w="72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500"/>
        <w:gridCol w:w="1064"/>
      </w:tblGrid>
      <w:tr w:rsidR="28AB6036" w:rsidTr="28AB6036" w14:paraId="0F4C10F6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D37241E" w:rsidP="28AB6036" w:rsidRDefault="2D37241E" w14:paraId="3C881131" w14:textId="115E2821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</w:pPr>
            <w:r w:rsidRPr="28AB6036" w:rsidR="2D37241E"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  <w:t>Nivel de innovación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6DB609CC" w:rsidP="28AB6036" w:rsidRDefault="6DB609CC" w14:paraId="77C6A90D" w14:textId="562FA7B2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6DB609CC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25%</w:t>
            </w:r>
          </w:p>
        </w:tc>
      </w:tr>
      <w:tr w:rsidR="28AB6036" w:rsidTr="28AB6036" w14:paraId="7830EA42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24500225" w:rsidP="28AB6036" w:rsidRDefault="24500225" w14:paraId="327E3D14" w14:textId="00A48916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</w:pPr>
            <w:r w:rsidRPr="28AB6036" w:rsidR="24500225"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  <w:t>Claridad del problema identificado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1D3C5BEF" w:rsidP="28AB6036" w:rsidRDefault="1D3C5BEF" w14:paraId="4B08CC04" w14:textId="6795FFF3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1D3C5BE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20%</w:t>
            </w:r>
          </w:p>
        </w:tc>
      </w:tr>
      <w:tr w:rsidR="28AB6036" w:rsidTr="28AB6036" w14:paraId="343582D5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49B179B6" w:rsidP="28AB6036" w:rsidRDefault="49B179B6" w14:paraId="44B060A3" w14:textId="18669A8A">
            <w:pPr>
              <w:rPr>
                <w:rFonts w:ascii="Aptos Narrow" w:hAnsi="Aptos Narrow" w:eastAsia="Aptos Narrow" w:cs="Aptos Narrow"/>
                <w:b w:val="1"/>
                <w:bCs w:val="1"/>
                <w:noProof w:val="0"/>
                <w:sz w:val="24"/>
                <w:szCs w:val="24"/>
                <w:lang w:val="es-PE"/>
              </w:rPr>
            </w:pPr>
            <w:r w:rsidRPr="28AB6036" w:rsidR="49B179B6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Modelo de negocio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5415BD13" w:rsidP="28AB6036" w:rsidRDefault="5415BD13" w14:paraId="757259F5" w14:textId="4EF92258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5415BD13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20%</w:t>
            </w:r>
          </w:p>
        </w:tc>
      </w:tr>
      <w:tr w:rsidR="28AB6036" w:rsidTr="28AB6036" w14:paraId="24DDA4CD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769A38F5" w:rsidP="28AB6036" w:rsidRDefault="769A38F5" w14:paraId="21F0C3A2" w14:textId="70218144">
            <w:pPr>
              <w:pStyle w:val="Normal"/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</w:pPr>
            <w:r w:rsidRPr="28AB6036" w:rsidR="769A38F5"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  <w:t>Potencial de mercado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36515364" w:rsidP="28AB6036" w:rsidRDefault="36515364" w14:paraId="6557E065" w14:textId="41376177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36515364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15%</w:t>
            </w:r>
          </w:p>
        </w:tc>
      </w:tr>
      <w:tr w:rsidR="28AB6036" w:rsidTr="28AB6036" w14:paraId="33083C3B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0C886168" w:rsidP="28AB6036" w:rsidRDefault="0C886168" w14:paraId="2BE91FDA" w14:textId="49F921D3">
            <w:pPr>
              <w:rPr>
                <w:rFonts w:ascii="Aptos Narrow" w:hAnsi="Aptos Narrow" w:eastAsia="Aptos Narrow" w:cs="Aptos Narrow"/>
                <w:noProof w:val="0"/>
                <w:sz w:val="24"/>
                <w:szCs w:val="24"/>
                <w:lang w:val="es-PE"/>
              </w:rPr>
            </w:pPr>
            <w:r w:rsidRPr="28AB6036" w:rsidR="0C886168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Equipo emprendedor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19F1DE80" w:rsidP="28AB6036" w:rsidRDefault="19F1DE80" w14:paraId="157718C3" w14:textId="77F9AD7F">
            <w:pPr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19F1DE8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10%</w:t>
            </w:r>
          </w:p>
        </w:tc>
      </w:tr>
      <w:tr w:rsidR="28AB6036" w:rsidTr="28AB6036" w14:paraId="21523336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6F1421F1" w:rsidP="28AB6036" w:rsidRDefault="6F1421F1" w14:paraId="28DF6CD7" w14:textId="13A8E41B">
            <w:pPr>
              <w:pStyle w:val="Normal"/>
              <w:bidi w:val="0"/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</w:pPr>
            <w:r w:rsidRPr="28AB6036" w:rsidR="6F1421F1"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  <w:t>Calidad de presentación del Pitch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1C5CAC40" w:rsidP="28AB6036" w:rsidRDefault="1C5CAC40" w14:paraId="064DB494" w14:textId="0AF8FAA4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1C5CAC4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10%</w:t>
            </w:r>
          </w:p>
        </w:tc>
      </w:tr>
      <w:tr w:rsidR="28AB6036" w:rsidTr="28AB6036" w14:paraId="67A25377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1C5CAC40" w:rsidP="28AB6036" w:rsidRDefault="1C5CAC40" w14:paraId="7660189C" w14:textId="25999EC9">
            <w:pPr>
              <w:pStyle w:val="Normal"/>
              <w:bidi w:val="0"/>
              <w:jc w:val="center"/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</w:pPr>
            <w:r w:rsidRPr="28AB6036" w:rsidR="1C5CAC40">
              <w:rPr>
                <w:rFonts w:ascii="Aptos Narrow" w:hAnsi="Aptos Narrow" w:eastAsia="Aptos Narrow" w:cs="Aptos Narrow"/>
                <w:b w:val="1"/>
                <w:bCs w:val="1"/>
                <w:sz w:val="24"/>
                <w:szCs w:val="24"/>
              </w:rPr>
              <w:t>TOTAL</w:t>
            </w:r>
          </w:p>
        </w:tc>
        <w:tc>
          <w:tcPr>
            <w:tcW w:w="1064" w:type="dxa"/>
            <w:tcMar>
              <w:left w:w="105" w:type="dxa"/>
              <w:right w:w="105" w:type="dxa"/>
            </w:tcMar>
            <w:vAlign w:val="top"/>
          </w:tcPr>
          <w:p w:rsidR="1C5CAC40" w:rsidP="28AB6036" w:rsidRDefault="1C5CAC40" w14:paraId="33D97419" w14:textId="27519F72">
            <w:pPr>
              <w:pStyle w:val="Normal"/>
              <w:bidi w:val="0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</w:pPr>
            <w:r w:rsidRPr="28AB6036" w:rsidR="1C5CAC40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PE"/>
              </w:rPr>
              <w:t>100%</w:t>
            </w:r>
          </w:p>
        </w:tc>
      </w:tr>
    </w:tbl>
    <w:p w:rsidR="28AB6036" w:rsidP="28AB6036" w:rsidRDefault="28AB6036" w14:paraId="131E029A" w14:textId="21CCD11D">
      <w:pPr>
        <w:spacing w:line="360" w:lineRule="auto"/>
        <w:ind w:left="720"/>
        <w:jc w:val="both"/>
        <w:rPr>
          <w:rFonts w:ascii="Aptos Narrow" w:hAnsi="Aptos Narrow" w:eastAsia="Aptos" w:cs="Aptos"/>
          <w:sz w:val="24"/>
          <w:szCs w:val="24"/>
        </w:rPr>
      </w:pPr>
    </w:p>
    <w:p w:rsidRPr="000D77B3" w:rsidR="2928508B" w:rsidP="00651459" w:rsidRDefault="574E5920" w14:paraId="78F80E93" w14:textId="156F21FB">
      <w:pPr>
        <w:shd w:val="clear" w:color="auto" w:fill="FFC000"/>
        <w:rPr>
          <w:rFonts w:ascii="Aptos Narrow" w:hAnsi="Aptos Narrow" w:eastAsia="Aptos" w:cs="Aptos"/>
          <w:sz w:val="24"/>
          <w:szCs w:val="24"/>
        </w:rPr>
      </w:pPr>
      <w:r w:rsidRPr="28AB6036" w:rsidR="2519E213">
        <w:rPr>
          <w:rFonts w:ascii="Aptos Narrow" w:hAnsi="Aptos Narrow" w:eastAsia="Aptos" w:cs="Aptos"/>
          <w:b w:val="1"/>
          <w:bCs w:val="1"/>
          <w:sz w:val="26"/>
          <w:szCs w:val="26"/>
        </w:rPr>
        <w:t>7</w:t>
      </w:r>
      <w:r w:rsidRPr="28AB6036" w:rsidR="229C3FE8">
        <w:rPr>
          <w:rFonts w:ascii="Aptos Narrow" w:hAnsi="Aptos Narrow" w:eastAsia="Aptos" w:cs="Aptos"/>
          <w:b w:val="1"/>
          <w:bCs w:val="1"/>
          <w:sz w:val="26"/>
          <w:szCs w:val="26"/>
        </w:rPr>
        <w:t>. BENEFICIOS DEL PROGRAMA</w:t>
      </w:r>
      <w:r w:rsidRPr="28AB6036" w:rsidR="38EC6DCF">
        <w:rPr>
          <w:rFonts w:ascii="Aptos Narrow" w:hAnsi="Aptos Narrow" w:eastAsia="Aptos" w:cs="Aptos"/>
          <w:b w:val="1"/>
          <w:bCs w:val="1"/>
          <w:sz w:val="26"/>
          <w:szCs w:val="26"/>
        </w:rPr>
        <w:t xml:space="preserve"> </w:t>
      </w:r>
    </w:p>
    <w:p w:rsidRPr="000D77B3" w:rsidR="2928508B" w:rsidP="6ED0B823" w:rsidRDefault="574E5920" w14:paraId="1D6205DB" w14:textId="2DEC3947">
      <w:pPr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Los participantes accederán a:</w:t>
      </w:r>
    </w:p>
    <w:p w:rsidRPr="000D77B3" w:rsidR="2928508B" w:rsidP="6ED0B823" w:rsidRDefault="574E5920" w14:paraId="070F1EA3" w14:textId="06BABB2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Mentorías especializadas.</w:t>
      </w:r>
    </w:p>
    <w:p w:rsidRPr="000D77B3" w:rsidR="2928508B" w:rsidP="6ED0B823" w:rsidRDefault="574E5920" w14:paraId="5720209A" w14:textId="2D67411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Formación en metodologías ágiles.</w:t>
      </w:r>
    </w:p>
    <w:p w:rsidRPr="000D77B3" w:rsidR="2928508B" w:rsidP="6ED0B823" w:rsidRDefault="574E5920" w14:paraId="51C9A436" w14:textId="3E85F16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Networking con emprendedores y especialistas.</w:t>
      </w:r>
    </w:p>
    <w:p w:rsidRPr="000D77B3" w:rsidR="2928508B" w:rsidP="6ED0B823" w:rsidRDefault="574E5920" w14:paraId="777B5A38" w14:textId="2C1AF3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Validación de modelos de negocio.</w:t>
      </w:r>
    </w:p>
    <w:p w:rsidRPr="000D77B3" w:rsidR="10DC23D4" w:rsidP="6ED0B823" w:rsidRDefault="4108D7BC" w14:paraId="58FF6895" w14:textId="5761E4A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Constancia</w:t>
      </w:r>
      <w:r w:rsidRPr="354187C6" w:rsidR="574E5920">
        <w:rPr>
          <w:rFonts w:ascii="Aptos Narrow" w:hAnsi="Aptos Narrow" w:eastAsia="Aptos" w:cs="Aptos"/>
          <w:sz w:val="24"/>
          <w:szCs w:val="24"/>
        </w:rPr>
        <w:t xml:space="preserve"> de participación.</w:t>
      </w:r>
    </w:p>
    <w:p w:rsidR="354187C6" w:rsidP="28AB6036" w:rsidRDefault="354187C6" w14:paraId="45763E3F" w14:textId="6BEBCB7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ptos Narrow" w:hAnsi="Aptos Narrow" w:eastAsia="Aptos" w:cs="Aptos"/>
        </w:rPr>
      </w:pPr>
      <w:r w:rsidRPr="28AB6036" w:rsidR="0319BD7B">
        <w:rPr>
          <w:rFonts w:ascii="Aptos Narrow" w:hAnsi="Aptos Narrow" w:eastAsia="Aptos" w:cs="Aptos"/>
          <w:color w:val="000000" w:themeColor="text1" w:themeTint="FF" w:themeShade="FF"/>
          <w:sz w:val="24"/>
          <w:szCs w:val="24"/>
        </w:rPr>
        <w:t>Oportunidad de a</w:t>
      </w:r>
      <w:r w:rsidRPr="28AB6036" w:rsidR="53593A60">
        <w:rPr>
          <w:rFonts w:ascii="Aptos Narrow" w:hAnsi="Aptos Narrow" w:eastAsia="Aptos" w:cs="Aptos"/>
          <w:color w:val="000000" w:themeColor="text1" w:themeTint="FF" w:themeShade="FF"/>
          <w:sz w:val="24"/>
          <w:szCs w:val="24"/>
        </w:rPr>
        <w:t xml:space="preserve">cceso a capital semilla de hasta </w:t>
      </w:r>
      <w:r w:rsidRPr="28AB6036" w:rsidR="41AB5DAF">
        <w:rPr>
          <w:rFonts w:ascii="Aptos Narrow" w:hAnsi="Aptos Narrow" w:eastAsia="Aptos" w:cs="Aptos"/>
          <w:color w:val="000000" w:themeColor="text1" w:themeTint="FF" w:themeShade="FF"/>
          <w:sz w:val="24"/>
          <w:szCs w:val="24"/>
        </w:rPr>
        <w:t>S/</w:t>
      </w:r>
      <w:r w:rsidRPr="28AB6036" w:rsidR="53593A60">
        <w:rPr>
          <w:rFonts w:ascii="Aptos Narrow" w:hAnsi="Aptos Narrow" w:eastAsia="Aptos" w:cs="Aptos"/>
          <w:color w:val="000000" w:themeColor="text1" w:themeTint="FF" w:themeShade="FF"/>
          <w:sz w:val="24"/>
          <w:szCs w:val="24"/>
        </w:rPr>
        <w:t>2,000.00 (Dos mil soles).</w:t>
      </w:r>
    </w:p>
    <w:p w:rsidR="28AB6036" w:rsidP="28AB6036" w:rsidRDefault="28AB6036" w14:paraId="28E94B5C" w14:textId="6BE4D0A7">
      <w:pPr>
        <w:pStyle w:val="ListParagraph"/>
        <w:spacing w:after="0" w:line="360" w:lineRule="auto"/>
        <w:ind w:left="720"/>
        <w:jc w:val="both"/>
        <w:rPr>
          <w:rFonts w:ascii="Aptos Narrow" w:hAnsi="Aptos Narrow" w:eastAsia="Aptos" w:cs="Aptos"/>
        </w:rPr>
      </w:pPr>
    </w:p>
    <w:p w:rsidRPr="000D77B3" w:rsidR="00E43383" w:rsidP="00651459" w:rsidRDefault="62DF2428" w14:paraId="5D49BD9D" w14:textId="565FD0E1">
      <w:pPr>
        <w:shd w:val="clear" w:color="auto" w:fill="FFC000"/>
        <w:spacing w:line="360" w:lineRule="auto"/>
        <w:rPr>
          <w:rFonts w:ascii="Aptos Narrow" w:hAnsi="Aptos Narrow" w:eastAsia="Aptos" w:cs="Aptos"/>
          <w:sz w:val="24"/>
          <w:szCs w:val="24"/>
        </w:rPr>
      </w:pPr>
      <w:r w:rsidRPr="28AB6036" w:rsidR="13C53D32">
        <w:rPr>
          <w:rFonts w:ascii="Aptos Narrow" w:hAnsi="Aptos Narrow" w:eastAsia="Aptos" w:cs="Aptos"/>
          <w:b w:val="1"/>
          <w:bCs w:val="1"/>
          <w:sz w:val="26"/>
          <w:szCs w:val="26"/>
        </w:rPr>
        <w:t>8</w:t>
      </w:r>
      <w:r w:rsidRPr="28AB6036" w:rsidR="338C1BA8">
        <w:rPr>
          <w:rFonts w:ascii="Aptos Narrow" w:hAnsi="Aptos Narrow" w:eastAsia="Aptos" w:cs="Aptos"/>
          <w:b w:val="1"/>
          <w:bCs w:val="1"/>
          <w:sz w:val="26"/>
          <w:szCs w:val="26"/>
        </w:rPr>
        <w:t>. COMPROMISOS DE LOS PARTICIPANTES</w:t>
      </w:r>
    </w:p>
    <w:p w:rsidRPr="000D77B3" w:rsidR="00E43383" w:rsidP="6ED0B823" w:rsidRDefault="48186484" w14:paraId="2FCD55A6" w14:textId="0B5C7E62">
      <w:pPr>
        <w:spacing w:line="360" w:lineRule="auto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De ingresar al programa te comprometes con</w:t>
      </w:r>
      <w:r w:rsidRPr="354187C6" w:rsidR="33B1E5AF">
        <w:rPr>
          <w:rFonts w:ascii="Aptos Narrow" w:hAnsi="Aptos Narrow" w:eastAsia="Aptos" w:cs="Aptos"/>
          <w:sz w:val="24"/>
          <w:szCs w:val="24"/>
        </w:rPr>
        <w:t>:</w:t>
      </w:r>
    </w:p>
    <w:p w:rsidRPr="000D77B3" w:rsidR="00E43383" w:rsidP="6ED0B823" w:rsidRDefault="33B1E5AF" w14:paraId="4AA0B0A6" w14:textId="604B863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Asistir puntualmente a las sesiones.</w:t>
      </w:r>
    </w:p>
    <w:p w:rsidRPr="000D77B3" w:rsidR="00E43383" w:rsidP="6ED0B823" w:rsidRDefault="33B1E5AF" w14:paraId="389AE8F6" w14:textId="40E114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Participar activamente en talleres y mentorías.</w:t>
      </w:r>
    </w:p>
    <w:p w:rsidRPr="000D77B3" w:rsidR="00E43383" w:rsidP="6ED0B823" w:rsidRDefault="33B1E5AF" w14:paraId="70A19B4C" w14:textId="69BF8B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Cumplir con los entregables establecidos.</w:t>
      </w:r>
    </w:p>
    <w:p w:rsidRPr="000D77B3" w:rsidR="00E43383" w:rsidP="6ED0B823" w:rsidRDefault="33B1E5AF" w14:paraId="7722937A" w14:textId="007228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Mantener una conducta ética y colaborativa.</w:t>
      </w:r>
    </w:p>
    <w:p w:rsidRPr="000D77B3" w:rsidR="00E43383" w:rsidP="00651459" w:rsidRDefault="62DF2428" w14:paraId="04809454" w14:textId="6D973965">
      <w:pPr>
        <w:shd w:val="clear" w:color="auto" w:fill="FFC000"/>
        <w:rPr>
          <w:rFonts w:ascii="Aptos Narrow" w:hAnsi="Aptos Narrow" w:eastAsia="Aptos" w:cs="Aptos"/>
        </w:rPr>
      </w:pPr>
      <w:r w:rsidRPr="28AB6036" w:rsidR="5EE2BB16">
        <w:rPr>
          <w:rFonts w:ascii="Aptos Narrow" w:hAnsi="Aptos Narrow" w:eastAsia="Aptos" w:cs="Aptos"/>
          <w:b w:val="1"/>
          <w:bCs w:val="1"/>
          <w:sz w:val="26"/>
          <w:szCs w:val="26"/>
        </w:rPr>
        <w:t>9</w:t>
      </w:r>
      <w:r w:rsidRPr="28AB6036" w:rsidR="338C1BA8">
        <w:rPr>
          <w:rFonts w:ascii="Aptos Narrow" w:hAnsi="Aptos Narrow" w:eastAsia="Aptos" w:cs="Aptos"/>
          <w:b w:val="1"/>
          <w:bCs w:val="1"/>
          <w:sz w:val="26"/>
          <w:szCs w:val="26"/>
        </w:rPr>
        <w:t xml:space="preserve">. </w:t>
      </w:r>
      <w:r w:rsidRPr="28AB6036" w:rsidR="48932A53">
        <w:rPr>
          <w:rFonts w:ascii="Aptos Narrow" w:hAnsi="Aptos Narrow" w:eastAsia="Aptos" w:cs="Aptos"/>
          <w:b w:val="1"/>
          <w:bCs w:val="1"/>
          <w:sz w:val="26"/>
          <w:szCs w:val="26"/>
        </w:rPr>
        <w:t>CONSTANCIA DE PARTICIPACIÓN</w:t>
      </w:r>
    </w:p>
    <w:p w:rsidRPr="000D77B3" w:rsidR="00E43383" w:rsidP="6ED0B823" w:rsidRDefault="33B1E5AF" w14:paraId="53C7084C" w14:textId="6132E4AB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 xml:space="preserve">Se otorgará </w:t>
      </w:r>
      <w:r w:rsidRPr="354187C6" w:rsidR="300CC90A">
        <w:rPr>
          <w:rFonts w:ascii="Aptos Narrow" w:hAnsi="Aptos Narrow" w:eastAsia="Aptos" w:cs="Aptos"/>
          <w:sz w:val="24"/>
          <w:szCs w:val="24"/>
        </w:rPr>
        <w:t>CONSTANCIA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 a los participantes que cumplan con al menos el 80% de asistencia, </w:t>
      </w:r>
      <w:r w:rsidRPr="354187C6" w:rsidR="7AC716A4">
        <w:rPr>
          <w:rFonts w:ascii="Aptos Narrow" w:hAnsi="Aptos Narrow" w:eastAsia="Aptos" w:cs="Aptos"/>
          <w:sz w:val="24"/>
          <w:szCs w:val="24"/>
        </w:rPr>
        <w:t xml:space="preserve">mantengan una conducta ética, </w:t>
      </w:r>
      <w:r w:rsidRPr="354187C6">
        <w:rPr>
          <w:rFonts w:ascii="Aptos Narrow" w:hAnsi="Aptos Narrow" w:eastAsia="Aptos" w:cs="Aptos"/>
          <w:sz w:val="24"/>
          <w:szCs w:val="24"/>
        </w:rPr>
        <w:t>presenten todos los entregables</w:t>
      </w:r>
      <w:r w:rsidRPr="354187C6" w:rsidR="2151C514">
        <w:rPr>
          <w:rFonts w:ascii="Aptos Narrow" w:hAnsi="Aptos Narrow" w:eastAsia="Aptos" w:cs="Aptos"/>
          <w:sz w:val="24"/>
          <w:szCs w:val="24"/>
        </w:rPr>
        <w:t xml:space="preserve"> y </w:t>
      </w:r>
      <w:r w:rsidRPr="354187C6">
        <w:rPr>
          <w:rFonts w:ascii="Aptos Narrow" w:hAnsi="Aptos Narrow" w:eastAsia="Aptos" w:cs="Aptos"/>
          <w:sz w:val="24"/>
          <w:szCs w:val="24"/>
        </w:rPr>
        <w:t>participen en el Pitch final.</w:t>
      </w:r>
    </w:p>
    <w:p w:rsidRPr="000D77B3" w:rsidR="00E43383" w:rsidP="00651459" w:rsidRDefault="536E5E3D" w14:paraId="159624C7" w14:textId="4B148442">
      <w:pPr>
        <w:shd w:val="clear" w:color="auto" w:fill="FFC000"/>
        <w:rPr>
          <w:rFonts w:ascii="Aptos Narrow" w:hAnsi="Aptos Narrow" w:eastAsia="Aptos" w:cs="Aptos"/>
        </w:rPr>
      </w:pP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1</w:t>
      </w:r>
      <w:r w:rsidRPr="28AB6036" w:rsidR="19A35C55">
        <w:rPr>
          <w:rFonts w:ascii="Aptos Narrow" w:hAnsi="Aptos Narrow" w:eastAsia="Aptos" w:cs="Aptos"/>
          <w:b w:val="1"/>
          <w:bCs w:val="1"/>
          <w:sz w:val="26"/>
          <w:szCs w:val="26"/>
        </w:rPr>
        <w:t>0</w:t>
      </w: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. PROPIEDAD INTELECTUAL</w:t>
      </w:r>
    </w:p>
    <w:p w:rsidR="00840B43" w:rsidP="354187C6" w:rsidRDefault="7C587818" w14:paraId="7BFCBDB2" w14:textId="14F5412A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La propiedad intelectual de los proyectos desarrollados pertenecerá a los participantes. Eureka UPN podrá difundir resultados generales del programa con fines académicos y de promoción institucional.</w:t>
      </w:r>
    </w:p>
    <w:p w:rsidRPr="000D77B3" w:rsidR="00E43383" w:rsidP="00651459" w:rsidRDefault="536E5E3D" w14:paraId="71B12226" w14:textId="3329D312">
      <w:pPr>
        <w:shd w:val="clear" w:color="auto" w:fill="FFC000"/>
        <w:rPr>
          <w:rFonts w:ascii="Aptos Narrow" w:hAnsi="Aptos Narrow" w:eastAsia="Aptos" w:cs="Aptos"/>
        </w:rPr>
      </w:pP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1</w:t>
      </w:r>
      <w:r w:rsidRPr="28AB6036" w:rsidR="271DBF1B">
        <w:rPr>
          <w:rFonts w:ascii="Aptos Narrow" w:hAnsi="Aptos Narrow" w:eastAsia="Aptos" w:cs="Aptos"/>
          <w:b w:val="1"/>
          <w:bCs w:val="1"/>
          <w:sz w:val="26"/>
          <w:szCs w:val="26"/>
        </w:rPr>
        <w:t>1</w:t>
      </w:r>
      <w:r w:rsidRPr="28AB6036" w:rsidR="500E5A41">
        <w:rPr>
          <w:rFonts w:ascii="Aptos Narrow" w:hAnsi="Aptos Narrow" w:eastAsia="Aptos" w:cs="Aptos"/>
          <w:b w:val="1"/>
          <w:bCs w:val="1"/>
          <w:sz w:val="26"/>
          <w:szCs w:val="26"/>
        </w:rPr>
        <w:t>. DISPOSICIONES FINALES</w:t>
      </w:r>
    </w:p>
    <w:p w:rsidRPr="00840B43" w:rsidR="00CC3F85" w:rsidP="00840B43" w:rsidRDefault="7C587818" w14:paraId="0AD5AEB6" w14:textId="7E3FFF2D">
      <w:pPr>
        <w:spacing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sz w:val="24"/>
          <w:szCs w:val="24"/>
        </w:rPr>
        <w:t>La participación en el programa implica la aceptación total de las presentes bases. Cualquier situación no contemplada será resuelta por la coordinación de la incubadora Eureka UPN.</w:t>
      </w:r>
    </w:p>
    <w:p w:rsidRPr="000D77B3" w:rsidR="00F91335" w:rsidP="28AB6036" w:rsidRDefault="7B2B71A4" w14:paraId="4B1378EF" w14:textId="6FFBC4FC">
      <w:pPr>
        <w:shd w:val="clear" w:color="auto" w:fill="FFC000"/>
        <w:rPr>
          <w:rFonts w:ascii="Aptos Narrow" w:hAnsi="Aptos Narrow" w:eastAsia="Aptos" w:cs="Aptos"/>
          <w:b w:val="1"/>
          <w:bCs w:val="1"/>
          <w:sz w:val="26"/>
          <w:szCs w:val="26"/>
        </w:rPr>
      </w:pPr>
      <w:r w:rsidRPr="28AB6036" w:rsidR="7FA578BC">
        <w:rPr>
          <w:rFonts w:ascii="Aptos Narrow" w:hAnsi="Aptos Narrow" w:eastAsia="Aptos" w:cs="Aptos"/>
          <w:b w:val="1"/>
          <w:bCs w:val="1"/>
          <w:sz w:val="26"/>
          <w:szCs w:val="26"/>
        </w:rPr>
        <w:t>1</w:t>
      </w:r>
      <w:r w:rsidRPr="28AB6036" w:rsidR="49274C72">
        <w:rPr>
          <w:rFonts w:ascii="Aptos Narrow" w:hAnsi="Aptos Narrow" w:eastAsia="Aptos" w:cs="Aptos"/>
          <w:b w:val="1"/>
          <w:bCs w:val="1"/>
          <w:sz w:val="26"/>
          <w:szCs w:val="26"/>
        </w:rPr>
        <w:t>2</w:t>
      </w:r>
      <w:r w:rsidRPr="28AB6036" w:rsidR="7FA578BC">
        <w:rPr>
          <w:rFonts w:ascii="Aptos Narrow" w:hAnsi="Aptos Narrow" w:eastAsia="Aptos" w:cs="Aptos"/>
          <w:b w:val="1"/>
          <w:bCs w:val="1"/>
          <w:sz w:val="26"/>
          <w:szCs w:val="26"/>
        </w:rPr>
        <w:t xml:space="preserve">. COMUNICACIÓN </w:t>
      </w:r>
    </w:p>
    <w:p w:rsidRPr="000D77B3" w:rsidR="6510786C" w:rsidP="6ED0B823" w:rsidRDefault="53432AAC" w14:paraId="60442FF1" w14:textId="10AE1CF0">
      <w:p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0CC9C61D">
        <w:rPr>
          <w:rFonts w:ascii="Aptos Narrow" w:hAnsi="Aptos Narrow" w:eastAsia="Aptos" w:cs="Aptos"/>
          <w:sz w:val="24"/>
          <w:szCs w:val="24"/>
        </w:rPr>
        <w:t>Todas las comunicaciones relacionadas al proceso de</w:t>
      </w:r>
      <w:r w:rsidRPr="28AB6036" w:rsidR="30004D96">
        <w:rPr>
          <w:rFonts w:ascii="Aptos Narrow" w:hAnsi="Aptos Narrow" w:eastAsia="Aptos" w:cs="Aptos"/>
          <w:sz w:val="24"/>
          <w:szCs w:val="24"/>
        </w:rPr>
        <w:t xml:space="preserve">l programa </w:t>
      </w:r>
      <w:r w:rsidRPr="28AB6036" w:rsidR="0CC9C61D">
        <w:rPr>
          <w:rFonts w:ascii="Aptos Narrow" w:hAnsi="Aptos Narrow" w:eastAsia="Aptos" w:cs="Aptos"/>
          <w:sz w:val="24"/>
          <w:szCs w:val="24"/>
        </w:rPr>
        <w:t xml:space="preserve">deberán realizarse a través de los siguientes canales: </w:t>
      </w:r>
    </w:p>
    <w:p w:rsidRPr="000D77B3" w:rsidR="004176AE" w:rsidP="6ED0B823" w:rsidRDefault="53432AAC" w14:paraId="2A0B89F1" w14:textId="13779F89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b/>
          <w:sz w:val="24"/>
          <w:szCs w:val="24"/>
        </w:rPr>
        <w:t>Lima: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 </w:t>
      </w:r>
      <w:hyperlink r:id="rId12">
        <w:r w:rsidRPr="354187C6" w:rsidR="0EBA0C8A">
          <w:rPr>
            <w:rStyle w:val="Hyperlink"/>
            <w:rFonts w:ascii="Aptos Narrow" w:hAnsi="Aptos Narrow" w:eastAsia="Aptos" w:cs="Aptos"/>
            <w:sz w:val="24"/>
            <w:szCs w:val="24"/>
          </w:rPr>
          <w:t>gricelda.paz@upn.edu.pe</w:t>
        </w:r>
      </w:hyperlink>
    </w:p>
    <w:p w:rsidRPr="000D77B3" w:rsidR="00F91335" w:rsidP="6ED0B823" w:rsidRDefault="53432AAC" w14:paraId="3B3BE5C9" w14:textId="3A1746F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b/>
          <w:sz w:val="24"/>
          <w:szCs w:val="24"/>
        </w:rPr>
        <w:t>Trujillo:</w:t>
      </w:r>
      <w:r w:rsidRPr="354187C6">
        <w:rPr>
          <w:rFonts w:ascii="Aptos Narrow" w:hAnsi="Aptos Narrow" w:eastAsia="Aptos" w:cs="Aptos"/>
          <w:sz w:val="24"/>
          <w:szCs w:val="24"/>
        </w:rPr>
        <w:t xml:space="preserve"> </w:t>
      </w:r>
      <w:hyperlink r:id="rId13">
        <w:r w:rsidRPr="354187C6">
          <w:rPr>
            <w:rStyle w:val="Hyperlink"/>
            <w:rFonts w:ascii="Aptos Narrow" w:hAnsi="Aptos Narrow" w:eastAsia="Aptos" w:cs="Aptos"/>
            <w:sz w:val="24"/>
            <w:szCs w:val="24"/>
          </w:rPr>
          <w:t>alan.garcia@upn.edu.pe</w:t>
        </w:r>
      </w:hyperlink>
    </w:p>
    <w:p w:rsidRPr="000D77B3" w:rsidR="004176AE" w:rsidP="6ED0B823" w:rsidRDefault="53432AAC" w14:paraId="4A8F53A4" w14:textId="52792F6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354187C6">
        <w:rPr>
          <w:rFonts w:ascii="Aptos Narrow" w:hAnsi="Aptos Narrow" w:eastAsia="Aptos" w:cs="Aptos"/>
          <w:b/>
          <w:sz w:val="24"/>
          <w:szCs w:val="24"/>
        </w:rPr>
        <w:t>Cajamarca:</w:t>
      </w:r>
      <w:r w:rsidRPr="354187C6" w:rsidR="0EBA0C8A">
        <w:rPr>
          <w:rFonts w:ascii="Aptos Narrow" w:hAnsi="Aptos Narrow" w:eastAsia="Aptos" w:cs="Aptos"/>
          <w:sz w:val="24"/>
          <w:szCs w:val="24"/>
        </w:rPr>
        <w:t xml:space="preserve"> </w:t>
      </w:r>
      <w:hyperlink r:id="rId14">
        <w:r w:rsidRPr="354187C6" w:rsidR="0EBA0C8A">
          <w:rPr>
            <w:rStyle w:val="Hyperlink"/>
            <w:rFonts w:ascii="Aptos Narrow" w:hAnsi="Aptos Narrow" w:eastAsia="Aptos" w:cs="Aptos"/>
            <w:sz w:val="24"/>
            <w:szCs w:val="24"/>
          </w:rPr>
          <w:t>max.cabanillas@upn.edu.pe</w:t>
        </w:r>
      </w:hyperlink>
    </w:p>
    <w:p w:rsidRPr="00015EEE" w:rsidR="00F91335" w:rsidP="28AB6036" w:rsidRDefault="00F91335" w14:paraId="4F8496B1" w14:textId="116B9415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ptos Narrow" w:hAnsi="Aptos Narrow" w:eastAsia="Aptos" w:cs="Aptos"/>
          <w:sz w:val="24"/>
          <w:szCs w:val="24"/>
        </w:rPr>
      </w:pPr>
      <w:r w:rsidRPr="28AB6036" w:rsidR="0CC9C61D">
        <w:rPr>
          <w:rFonts w:ascii="Aptos Narrow" w:hAnsi="Aptos Narrow" w:eastAsia="Aptos" w:cs="Aptos"/>
          <w:b w:val="1"/>
          <w:bCs w:val="1"/>
          <w:sz w:val="24"/>
          <w:szCs w:val="24"/>
        </w:rPr>
        <w:t>General:</w:t>
      </w:r>
      <w:r w:rsidRPr="28AB6036" w:rsidR="0CC9C61D">
        <w:rPr>
          <w:rFonts w:ascii="Aptos Narrow" w:hAnsi="Aptos Narrow" w:eastAsia="Aptos" w:cs="Aptos"/>
          <w:sz w:val="24"/>
          <w:szCs w:val="24"/>
        </w:rPr>
        <w:t xml:space="preserve"> </w:t>
      </w:r>
      <w:hyperlink r:id="R2173f47d70b34d1d">
        <w:r w:rsidRPr="28AB6036" w:rsidR="0CC9C61D">
          <w:rPr>
            <w:rStyle w:val="Hyperlink"/>
            <w:rFonts w:ascii="Aptos Narrow" w:hAnsi="Aptos Narrow" w:eastAsia="Aptos" w:cs="Aptos"/>
            <w:sz w:val="24"/>
            <w:szCs w:val="24"/>
          </w:rPr>
          <w:t>eurekaupn.incubadora@upn.edu.pe</w:t>
        </w:r>
      </w:hyperlink>
    </w:p>
    <w:p w:rsidRPr="00015EEE" w:rsidR="00F91335" w:rsidRDefault="00F91335" w14:paraId="3343CCC5" w14:textId="77777777"/>
    <w:sectPr w:rsidRPr="00015EEE" w:rsidR="00F91335" w:rsidSect="00034616">
      <w:headerReference w:type="default" r:id="rId16"/>
      <w:footerReference w:type="default" r:id="rId17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2F8" w:rsidP="000D77B3" w:rsidRDefault="007712F8" w14:paraId="0EF4422D" w14:textId="77777777">
      <w:pPr>
        <w:spacing w:after="0" w:line="240" w:lineRule="auto"/>
      </w:pPr>
      <w:r>
        <w:separator/>
      </w:r>
    </w:p>
  </w:endnote>
  <w:endnote w:type="continuationSeparator" w:id="0">
    <w:p w:rsidR="007712F8" w:rsidP="000D77B3" w:rsidRDefault="007712F8" w14:paraId="2641DB48" w14:textId="77777777">
      <w:pPr>
        <w:spacing w:after="0" w:line="240" w:lineRule="auto"/>
      </w:pPr>
      <w:r>
        <w:continuationSeparator/>
      </w:r>
    </w:p>
  </w:endnote>
  <w:endnote w:type="continuationNotice" w:id="1">
    <w:p w:rsidR="007712F8" w:rsidRDefault="007712F8" w14:paraId="7E90BE2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354187C6" w:rsidP="354187C6" w:rsidRDefault="354187C6" w14:paraId="0017166E" w14:textId="61B2F428">
    <w:pPr>
      <w:pStyle w:val="Footer"/>
    </w:pPr>
  </w:p>
  <w:p w:rsidR="00341FBE" w:rsidRDefault="008501CA" w14:paraId="2661DBEB" w14:textId="58C8E5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187F5F" wp14:editId="0E992A62">
              <wp:simplePos x="0" y="0"/>
              <wp:positionH relativeFrom="margin">
                <wp:posOffset>-1162050</wp:posOffset>
              </wp:positionH>
              <wp:positionV relativeFrom="paragraph">
                <wp:posOffset>392430</wp:posOffset>
              </wp:positionV>
              <wp:extent cx="7924800" cy="257175"/>
              <wp:effectExtent l="57150" t="19050" r="57150" b="857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257175"/>
                      </a:xfrm>
                      <a:prstGeom prst="rect">
                        <a:avLst/>
                      </a:prstGeom>
                      <a:solidFill>
                        <a:srgbClr val="FFC0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style="position:absolute;margin-left:-91.5pt;margin-top:30.9pt;width:624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ffc000" stroked="f" w14:anchorId="59EB95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">
              <v:shadow on="t" color="black" opacity="22937f" offset="0,.63889mm" origin=",.5"/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2F8" w:rsidP="000D77B3" w:rsidRDefault="007712F8" w14:paraId="752F44D2" w14:textId="77777777">
      <w:pPr>
        <w:spacing w:after="0" w:line="240" w:lineRule="auto"/>
      </w:pPr>
      <w:r>
        <w:separator/>
      </w:r>
    </w:p>
  </w:footnote>
  <w:footnote w:type="continuationSeparator" w:id="0">
    <w:p w:rsidR="007712F8" w:rsidP="000D77B3" w:rsidRDefault="007712F8" w14:paraId="36BE1714" w14:textId="77777777">
      <w:pPr>
        <w:spacing w:after="0" w:line="240" w:lineRule="auto"/>
      </w:pPr>
      <w:r>
        <w:continuationSeparator/>
      </w:r>
    </w:p>
  </w:footnote>
  <w:footnote w:type="continuationNotice" w:id="1">
    <w:p w:rsidR="007712F8" w:rsidRDefault="007712F8" w14:paraId="41640E1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D77B3" w:rsidRDefault="34942EDF" w14:paraId="6DB18B18" w14:textId="76FE662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581C2F" wp14:editId="4E3B7AC4">
          <wp:simplePos x="0" y="0"/>
          <wp:positionH relativeFrom="column">
            <wp:posOffset>-952500</wp:posOffset>
          </wp:positionH>
          <wp:positionV relativeFrom="paragraph">
            <wp:posOffset>-276225</wp:posOffset>
          </wp:positionV>
          <wp:extent cx="1047750" cy="612483"/>
          <wp:effectExtent l="0" t="0" r="0" b="0"/>
          <wp:wrapNone/>
          <wp:docPr id="1212478662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0" cy="612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0880E78"/>
    <w:multiLevelType w:val="hybridMultilevel"/>
    <w:tmpl w:val="9D789BB6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3D416E4"/>
    <w:multiLevelType w:val="hybridMultilevel"/>
    <w:tmpl w:val="84229E7A"/>
    <w:lvl w:ilvl="0" w:tplc="4F34E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D8ED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CEEB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5289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7CD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8239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5ED5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586A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8E73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B00A19"/>
    <w:multiLevelType w:val="hybridMultilevel"/>
    <w:tmpl w:val="5F50EC22"/>
    <w:lvl w:ilvl="0" w:tplc="662C15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FE7E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565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8CA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06CD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28A5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A9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B43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16D0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4BF4407"/>
    <w:multiLevelType w:val="hybridMultilevel"/>
    <w:tmpl w:val="F1782BC6"/>
    <w:lvl w:ilvl="0" w:tplc="D990EE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4835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58F0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023A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E68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02F5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0C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B90D2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B0C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B599C0"/>
    <w:multiLevelType w:val="multilevel"/>
    <w:tmpl w:val="D4569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31FC2DC"/>
    <w:multiLevelType w:val="hybridMultilevel"/>
    <w:tmpl w:val="C7CEB150"/>
    <w:lvl w:ilvl="0" w:tplc="CD42FF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A2BF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CCA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C65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6CFF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58E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4463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809A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1057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907EA3A"/>
    <w:multiLevelType w:val="hybridMultilevel"/>
    <w:tmpl w:val="47BE9312"/>
    <w:lvl w:ilvl="0" w:tplc="BA46A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6564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607E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4A63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B074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DA6C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62B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1A02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222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3B12D5F"/>
    <w:multiLevelType w:val="hybridMultilevel"/>
    <w:tmpl w:val="C5D8738A"/>
    <w:lvl w:ilvl="0" w:tplc="E2403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24B9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0940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B8FE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28A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FE7D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F473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4E1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6ED1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D764DF"/>
    <w:multiLevelType w:val="hybridMultilevel"/>
    <w:tmpl w:val="100AB11A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568F5D"/>
    <w:multiLevelType w:val="hybridMultilevel"/>
    <w:tmpl w:val="15C69ABA"/>
    <w:lvl w:ilvl="0" w:tplc="3A483A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5EEE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3051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4CC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5E76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20C3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883F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27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2C4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6218311">
    <w:abstractNumId w:val="12"/>
  </w:num>
  <w:num w:numId="2" w16cid:durableId="1430465413">
    <w:abstractNumId w:val="14"/>
  </w:num>
  <w:num w:numId="3" w16cid:durableId="1074741297">
    <w:abstractNumId w:val="11"/>
  </w:num>
  <w:num w:numId="4" w16cid:durableId="894200261">
    <w:abstractNumId w:val="16"/>
  </w:num>
  <w:num w:numId="5" w16cid:durableId="644435187">
    <w:abstractNumId w:val="10"/>
  </w:num>
  <w:num w:numId="6" w16cid:durableId="1750157749">
    <w:abstractNumId w:val="15"/>
  </w:num>
  <w:num w:numId="7" w16cid:durableId="573974437">
    <w:abstractNumId w:val="18"/>
  </w:num>
  <w:num w:numId="8" w16cid:durableId="824276495">
    <w:abstractNumId w:val="13"/>
  </w:num>
  <w:num w:numId="9" w16cid:durableId="985628422">
    <w:abstractNumId w:val="8"/>
  </w:num>
  <w:num w:numId="10" w16cid:durableId="2022196030">
    <w:abstractNumId w:val="6"/>
  </w:num>
  <w:num w:numId="11" w16cid:durableId="319160922">
    <w:abstractNumId w:val="5"/>
  </w:num>
  <w:num w:numId="12" w16cid:durableId="2126343163">
    <w:abstractNumId w:val="4"/>
  </w:num>
  <w:num w:numId="13" w16cid:durableId="811826819">
    <w:abstractNumId w:val="7"/>
  </w:num>
  <w:num w:numId="14" w16cid:durableId="1667518585">
    <w:abstractNumId w:val="3"/>
  </w:num>
  <w:num w:numId="15" w16cid:durableId="916282439">
    <w:abstractNumId w:val="2"/>
  </w:num>
  <w:num w:numId="16" w16cid:durableId="1286691954">
    <w:abstractNumId w:val="1"/>
  </w:num>
  <w:num w:numId="17" w16cid:durableId="987781368">
    <w:abstractNumId w:val="0"/>
  </w:num>
  <w:num w:numId="18" w16cid:durableId="1460221915">
    <w:abstractNumId w:val="9"/>
  </w:num>
  <w:num w:numId="19" w16cid:durableId="20188425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AD4"/>
    <w:rsid w:val="0001181B"/>
    <w:rsid w:val="00015EEE"/>
    <w:rsid w:val="00034616"/>
    <w:rsid w:val="0006063C"/>
    <w:rsid w:val="000A6169"/>
    <w:rsid w:val="000C0235"/>
    <w:rsid w:val="000D77B3"/>
    <w:rsid w:val="00101A62"/>
    <w:rsid w:val="0011596E"/>
    <w:rsid w:val="0015074B"/>
    <w:rsid w:val="00183A9E"/>
    <w:rsid w:val="001CC33F"/>
    <w:rsid w:val="001D4406"/>
    <w:rsid w:val="001F4BB6"/>
    <w:rsid w:val="00276422"/>
    <w:rsid w:val="0029639D"/>
    <w:rsid w:val="003063AE"/>
    <w:rsid w:val="00326F90"/>
    <w:rsid w:val="00337BAA"/>
    <w:rsid w:val="00341FBE"/>
    <w:rsid w:val="00366F72"/>
    <w:rsid w:val="003C20BC"/>
    <w:rsid w:val="003D781C"/>
    <w:rsid w:val="004176AE"/>
    <w:rsid w:val="00422513"/>
    <w:rsid w:val="004A73F0"/>
    <w:rsid w:val="004E643E"/>
    <w:rsid w:val="00515A6F"/>
    <w:rsid w:val="00574060"/>
    <w:rsid w:val="005E2B47"/>
    <w:rsid w:val="00614940"/>
    <w:rsid w:val="00651459"/>
    <w:rsid w:val="006867F1"/>
    <w:rsid w:val="00696CD3"/>
    <w:rsid w:val="006E6C66"/>
    <w:rsid w:val="00702A04"/>
    <w:rsid w:val="00720833"/>
    <w:rsid w:val="007712F8"/>
    <w:rsid w:val="00812BF8"/>
    <w:rsid w:val="00840B43"/>
    <w:rsid w:val="008501CA"/>
    <w:rsid w:val="008C1A8F"/>
    <w:rsid w:val="008C3CEC"/>
    <w:rsid w:val="008D712E"/>
    <w:rsid w:val="00972D0D"/>
    <w:rsid w:val="009A15A2"/>
    <w:rsid w:val="00A427BB"/>
    <w:rsid w:val="00AA1D8D"/>
    <w:rsid w:val="00AB344E"/>
    <w:rsid w:val="00AD6D95"/>
    <w:rsid w:val="00B375EC"/>
    <w:rsid w:val="00B47730"/>
    <w:rsid w:val="00C56668"/>
    <w:rsid w:val="00CB0664"/>
    <w:rsid w:val="00CC3F85"/>
    <w:rsid w:val="00CD29F8"/>
    <w:rsid w:val="00CF5049"/>
    <w:rsid w:val="00D667F4"/>
    <w:rsid w:val="00DC3C22"/>
    <w:rsid w:val="00E14FE9"/>
    <w:rsid w:val="00E43383"/>
    <w:rsid w:val="00E73911"/>
    <w:rsid w:val="00ED38B8"/>
    <w:rsid w:val="00F90E60"/>
    <w:rsid w:val="00F91335"/>
    <w:rsid w:val="00F93C41"/>
    <w:rsid w:val="00FB63A1"/>
    <w:rsid w:val="00FBA41A"/>
    <w:rsid w:val="00FC693F"/>
    <w:rsid w:val="00FF2245"/>
    <w:rsid w:val="010B93D9"/>
    <w:rsid w:val="01758324"/>
    <w:rsid w:val="019E9242"/>
    <w:rsid w:val="01E6022E"/>
    <w:rsid w:val="0227E81D"/>
    <w:rsid w:val="0248893C"/>
    <w:rsid w:val="025FCE25"/>
    <w:rsid w:val="0297184C"/>
    <w:rsid w:val="02A9D847"/>
    <w:rsid w:val="02C22FEA"/>
    <w:rsid w:val="02F90463"/>
    <w:rsid w:val="0319BD7B"/>
    <w:rsid w:val="034B81A9"/>
    <w:rsid w:val="0359DEF7"/>
    <w:rsid w:val="03A1F3D7"/>
    <w:rsid w:val="03F2558D"/>
    <w:rsid w:val="040AC88B"/>
    <w:rsid w:val="0426DE92"/>
    <w:rsid w:val="057D15E5"/>
    <w:rsid w:val="05C52310"/>
    <w:rsid w:val="05D37F21"/>
    <w:rsid w:val="05D8C975"/>
    <w:rsid w:val="0654299B"/>
    <w:rsid w:val="06553810"/>
    <w:rsid w:val="0671864D"/>
    <w:rsid w:val="06945ABB"/>
    <w:rsid w:val="06B85C89"/>
    <w:rsid w:val="0732362D"/>
    <w:rsid w:val="07455A91"/>
    <w:rsid w:val="074D3655"/>
    <w:rsid w:val="075A83D5"/>
    <w:rsid w:val="07ADB06A"/>
    <w:rsid w:val="082BD716"/>
    <w:rsid w:val="08F1014F"/>
    <w:rsid w:val="08FB7332"/>
    <w:rsid w:val="090DB4CF"/>
    <w:rsid w:val="090E7A0C"/>
    <w:rsid w:val="0910B7AC"/>
    <w:rsid w:val="096837B0"/>
    <w:rsid w:val="09864C0E"/>
    <w:rsid w:val="0998971B"/>
    <w:rsid w:val="0A268909"/>
    <w:rsid w:val="0A491C24"/>
    <w:rsid w:val="0A96AD14"/>
    <w:rsid w:val="0ABD0111"/>
    <w:rsid w:val="0ABEBF8F"/>
    <w:rsid w:val="0ADDE216"/>
    <w:rsid w:val="0AED813A"/>
    <w:rsid w:val="0B1DD8CB"/>
    <w:rsid w:val="0B6B7C1A"/>
    <w:rsid w:val="0B80C34C"/>
    <w:rsid w:val="0B895041"/>
    <w:rsid w:val="0BC9367E"/>
    <w:rsid w:val="0BEDA0E7"/>
    <w:rsid w:val="0C14B1E4"/>
    <w:rsid w:val="0C6A6E1B"/>
    <w:rsid w:val="0C712B27"/>
    <w:rsid w:val="0C79DA9F"/>
    <w:rsid w:val="0C886168"/>
    <w:rsid w:val="0CBD6128"/>
    <w:rsid w:val="0CC9C61D"/>
    <w:rsid w:val="0CCE68C4"/>
    <w:rsid w:val="0D91949C"/>
    <w:rsid w:val="0DF7B0CF"/>
    <w:rsid w:val="0E2750D6"/>
    <w:rsid w:val="0E39E510"/>
    <w:rsid w:val="0E910FB4"/>
    <w:rsid w:val="0EB03A54"/>
    <w:rsid w:val="0EB1263B"/>
    <w:rsid w:val="0EBA0C8A"/>
    <w:rsid w:val="0ED83E25"/>
    <w:rsid w:val="0F18153A"/>
    <w:rsid w:val="0F1AF8BF"/>
    <w:rsid w:val="0F2DDFDA"/>
    <w:rsid w:val="0F34E06D"/>
    <w:rsid w:val="0F798FB5"/>
    <w:rsid w:val="100B1CFA"/>
    <w:rsid w:val="102E9792"/>
    <w:rsid w:val="10814CB4"/>
    <w:rsid w:val="10DC23D4"/>
    <w:rsid w:val="1157D900"/>
    <w:rsid w:val="11A68E1B"/>
    <w:rsid w:val="11C6EFCA"/>
    <w:rsid w:val="11CEDB55"/>
    <w:rsid w:val="11D3A45B"/>
    <w:rsid w:val="1229414C"/>
    <w:rsid w:val="122CBAE3"/>
    <w:rsid w:val="12478D5D"/>
    <w:rsid w:val="124C6AA3"/>
    <w:rsid w:val="1277E7CD"/>
    <w:rsid w:val="128E57BE"/>
    <w:rsid w:val="12998609"/>
    <w:rsid w:val="13377702"/>
    <w:rsid w:val="13547C51"/>
    <w:rsid w:val="1374CFE9"/>
    <w:rsid w:val="13BBD8B3"/>
    <w:rsid w:val="13C3437E"/>
    <w:rsid w:val="13C53D32"/>
    <w:rsid w:val="13F253FE"/>
    <w:rsid w:val="13F54892"/>
    <w:rsid w:val="142919B0"/>
    <w:rsid w:val="14513457"/>
    <w:rsid w:val="145E44EA"/>
    <w:rsid w:val="1470F214"/>
    <w:rsid w:val="14816C7B"/>
    <w:rsid w:val="148C8B16"/>
    <w:rsid w:val="1497CC6E"/>
    <w:rsid w:val="14D35B3C"/>
    <w:rsid w:val="1624BE25"/>
    <w:rsid w:val="1632EE92"/>
    <w:rsid w:val="164CA719"/>
    <w:rsid w:val="1691BB77"/>
    <w:rsid w:val="1732B93D"/>
    <w:rsid w:val="1733A093"/>
    <w:rsid w:val="176D3690"/>
    <w:rsid w:val="17D70AA6"/>
    <w:rsid w:val="17F57261"/>
    <w:rsid w:val="18142256"/>
    <w:rsid w:val="181EC5A1"/>
    <w:rsid w:val="181F17DF"/>
    <w:rsid w:val="1822EE75"/>
    <w:rsid w:val="1838796A"/>
    <w:rsid w:val="1843492C"/>
    <w:rsid w:val="1850C2A1"/>
    <w:rsid w:val="187A38BB"/>
    <w:rsid w:val="187F9444"/>
    <w:rsid w:val="18A3D7EA"/>
    <w:rsid w:val="18BF4F0E"/>
    <w:rsid w:val="18F40C9E"/>
    <w:rsid w:val="19078ABA"/>
    <w:rsid w:val="1936A6F8"/>
    <w:rsid w:val="196B9CF0"/>
    <w:rsid w:val="199E6592"/>
    <w:rsid w:val="19A35C55"/>
    <w:rsid w:val="19B00DF1"/>
    <w:rsid w:val="19E1FF96"/>
    <w:rsid w:val="19F1DE80"/>
    <w:rsid w:val="1A15CDA4"/>
    <w:rsid w:val="1ABF9BD2"/>
    <w:rsid w:val="1ADCC1B7"/>
    <w:rsid w:val="1ADEF525"/>
    <w:rsid w:val="1ADF172E"/>
    <w:rsid w:val="1AFAF47A"/>
    <w:rsid w:val="1B0F43BC"/>
    <w:rsid w:val="1C5CAC40"/>
    <w:rsid w:val="1C6A1B4B"/>
    <w:rsid w:val="1C6D6EF9"/>
    <w:rsid w:val="1C71E062"/>
    <w:rsid w:val="1CADC267"/>
    <w:rsid w:val="1CE3E36F"/>
    <w:rsid w:val="1D3C5BEF"/>
    <w:rsid w:val="1DA011A5"/>
    <w:rsid w:val="1DA1A217"/>
    <w:rsid w:val="1DA2DB9F"/>
    <w:rsid w:val="1E2EE4EC"/>
    <w:rsid w:val="1F9D73BA"/>
    <w:rsid w:val="1F9DB909"/>
    <w:rsid w:val="2011D676"/>
    <w:rsid w:val="201D56F8"/>
    <w:rsid w:val="20572D7E"/>
    <w:rsid w:val="2111C42B"/>
    <w:rsid w:val="2151C514"/>
    <w:rsid w:val="216BE541"/>
    <w:rsid w:val="21A30878"/>
    <w:rsid w:val="21A69D3C"/>
    <w:rsid w:val="21DEB606"/>
    <w:rsid w:val="2207ACE1"/>
    <w:rsid w:val="229C3FE8"/>
    <w:rsid w:val="22BAA1C2"/>
    <w:rsid w:val="22CADB87"/>
    <w:rsid w:val="22EBFA38"/>
    <w:rsid w:val="233995C5"/>
    <w:rsid w:val="2339CD3E"/>
    <w:rsid w:val="2348C781"/>
    <w:rsid w:val="23C10136"/>
    <w:rsid w:val="23FBC67F"/>
    <w:rsid w:val="24500225"/>
    <w:rsid w:val="2457EE77"/>
    <w:rsid w:val="245C2D14"/>
    <w:rsid w:val="2491493E"/>
    <w:rsid w:val="24AF0D6D"/>
    <w:rsid w:val="2519E213"/>
    <w:rsid w:val="251EECC2"/>
    <w:rsid w:val="2528207E"/>
    <w:rsid w:val="2544A3A3"/>
    <w:rsid w:val="2561D55A"/>
    <w:rsid w:val="25BD8C0E"/>
    <w:rsid w:val="25F74490"/>
    <w:rsid w:val="2607EA55"/>
    <w:rsid w:val="267579FA"/>
    <w:rsid w:val="26BBCD87"/>
    <w:rsid w:val="26C43700"/>
    <w:rsid w:val="26F0B554"/>
    <w:rsid w:val="27129100"/>
    <w:rsid w:val="271DBF1B"/>
    <w:rsid w:val="27233CCB"/>
    <w:rsid w:val="272CED4E"/>
    <w:rsid w:val="27772470"/>
    <w:rsid w:val="2797B81D"/>
    <w:rsid w:val="27D95EFD"/>
    <w:rsid w:val="27ED4B07"/>
    <w:rsid w:val="282C4569"/>
    <w:rsid w:val="283BAECC"/>
    <w:rsid w:val="284CA87C"/>
    <w:rsid w:val="285EAC4A"/>
    <w:rsid w:val="288EB4D9"/>
    <w:rsid w:val="2890CAC9"/>
    <w:rsid w:val="2894B3E8"/>
    <w:rsid w:val="28A3C441"/>
    <w:rsid w:val="28AB6036"/>
    <w:rsid w:val="28D49566"/>
    <w:rsid w:val="291D1647"/>
    <w:rsid w:val="2928508B"/>
    <w:rsid w:val="29616EB4"/>
    <w:rsid w:val="2A0EA759"/>
    <w:rsid w:val="2A79C8EE"/>
    <w:rsid w:val="2AF2ABB7"/>
    <w:rsid w:val="2B1C7ADC"/>
    <w:rsid w:val="2BC7F8A2"/>
    <w:rsid w:val="2BE4EF5B"/>
    <w:rsid w:val="2BF8BDF7"/>
    <w:rsid w:val="2D37241E"/>
    <w:rsid w:val="2D5F026A"/>
    <w:rsid w:val="2DD24BB4"/>
    <w:rsid w:val="2E4EA54B"/>
    <w:rsid w:val="2E7628A0"/>
    <w:rsid w:val="2ECBDD45"/>
    <w:rsid w:val="2F26A644"/>
    <w:rsid w:val="2F59F428"/>
    <w:rsid w:val="2FA343BC"/>
    <w:rsid w:val="2FC38B8A"/>
    <w:rsid w:val="2FCF92DF"/>
    <w:rsid w:val="2FEB9723"/>
    <w:rsid w:val="30004D96"/>
    <w:rsid w:val="3002A022"/>
    <w:rsid w:val="300CC90A"/>
    <w:rsid w:val="301C451E"/>
    <w:rsid w:val="301FABC0"/>
    <w:rsid w:val="303F1EEB"/>
    <w:rsid w:val="305F414C"/>
    <w:rsid w:val="306B2D53"/>
    <w:rsid w:val="3091F6D9"/>
    <w:rsid w:val="31013421"/>
    <w:rsid w:val="3135444C"/>
    <w:rsid w:val="31414B82"/>
    <w:rsid w:val="3166362D"/>
    <w:rsid w:val="317AA21C"/>
    <w:rsid w:val="31ADE589"/>
    <w:rsid w:val="31D150C2"/>
    <w:rsid w:val="322019FA"/>
    <w:rsid w:val="322A75C9"/>
    <w:rsid w:val="32A314E4"/>
    <w:rsid w:val="32A7491F"/>
    <w:rsid w:val="32A906FD"/>
    <w:rsid w:val="32A906FD"/>
    <w:rsid w:val="32C09E4D"/>
    <w:rsid w:val="32D490A6"/>
    <w:rsid w:val="330DFA29"/>
    <w:rsid w:val="338C1BA8"/>
    <w:rsid w:val="33B1E5AF"/>
    <w:rsid w:val="33B5B6D9"/>
    <w:rsid w:val="33C18A86"/>
    <w:rsid w:val="33F7A243"/>
    <w:rsid w:val="3434817A"/>
    <w:rsid w:val="34942EDF"/>
    <w:rsid w:val="349CE812"/>
    <w:rsid w:val="34A91D1D"/>
    <w:rsid w:val="34AFC79A"/>
    <w:rsid w:val="34C8B8D1"/>
    <w:rsid w:val="34F2DB1A"/>
    <w:rsid w:val="3517D729"/>
    <w:rsid w:val="351EBF83"/>
    <w:rsid w:val="35265043"/>
    <w:rsid w:val="352B7A87"/>
    <w:rsid w:val="352CBDDC"/>
    <w:rsid w:val="354187C6"/>
    <w:rsid w:val="354B152E"/>
    <w:rsid w:val="35581E90"/>
    <w:rsid w:val="35EB5094"/>
    <w:rsid w:val="361E5099"/>
    <w:rsid w:val="361E8236"/>
    <w:rsid w:val="36515364"/>
    <w:rsid w:val="3689C19C"/>
    <w:rsid w:val="36998973"/>
    <w:rsid w:val="36A1EEF3"/>
    <w:rsid w:val="36B1D72B"/>
    <w:rsid w:val="370296E7"/>
    <w:rsid w:val="375DC1B2"/>
    <w:rsid w:val="379A5503"/>
    <w:rsid w:val="379D32F2"/>
    <w:rsid w:val="384FD21F"/>
    <w:rsid w:val="386C322D"/>
    <w:rsid w:val="38EC6DCF"/>
    <w:rsid w:val="391A5C72"/>
    <w:rsid w:val="395FF4F6"/>
    <w:rsid w:val="396D9E65"/>
    <w:rsid w:val="3974CFD1"/>
    <w:rsid w:val="39A7AFC2"/>
    <w:rsid w:val="39EE4D5A"/>
    <w:rsid w:val="3A445821"/>
    <w:rsid w:val="3A480438"/>
    <w:rsid w:val="3A63CF31"/>
    <w:rsid w:val="3AB207BC"/>
    <w:rsid w:val="3AC9F733"/>
    <w:rsid w:val="3B0389F0"/>
    <w:rsid w:val="3B2FDD18"/>
    <w:rsid w:val="3B80F51D"/>
    <w:rsid w:val="3BD5E00E"/>
    <w:rsid w:val="3C9C21A6"/>
    <w:rsid w:val="3DA4C50A"/>
    <w:rsid w:val="3DAEA6FC"/>
    <w:rsid w:val="3E0CB8F8"/>
    <w:rsid w:val="3E186202"/>
    <w:rsid w:val="3E51F2E4"/>
    <w:rsid w:val="3E53A7AF"/>
    <w:rsid w:val="3F1CFC0A"/>
    <w:rsid w:val="3F721448"/>
    <w:rsid w:val="3F8671DE"/>
    <w:rsid w:val="3F9C6476"/>
    <w:rsid w:val="400761F5"/>
    <w:rsid w:val="402FC712"/>
    <w:rsid w:val="403C9C76"/>
    <w:rsid w:val="40857B7E"/>
    <w:rsid w:val="4108D7BC"/>
    <w:rsid w:val="417CEF2C"/>
    <w:rsid w:val="41AB5DAF"/>
    <w:rsid w:val="41B795AB"/>
    <w:rsid w:val="4225F987"/>
    <w:rsid w:val="42CFC7CE"/>
    <w:rsid w:val="42F7884F"/>
    <w:rsid w:val="430FFBFA"/>
    <w:rsid w:val="436300A7"/>
    <w:rsid w:val="43C42349"/>
    <w:rsid w:val="44288FC9"/>
    <w:rsid w:val="4449E97C"/>
    <w:rsid w:val="445A870E"/>
    <w:rsid w:val="448E4D06"/>
    <w:rsid w:val="44A09620"/>
    <w:rsid w:val="44D3DE1A"/>
    <w:rsid w:val="45394169"/>
    <w:rsid w:val="45C22237"/>
    <w:rsid w:val="462A0DB0"/>
    <w:rsid w:val="46565014"/>
    <w:rsid w:val="4688042E"/>
    <w:rsid w:val="468BD929"/>
    <w:rsid w:val="46B8E097"/>
    <w:rsid w:val="46E6720D"/>
    <w:rsid w:val="46ECAF44"/>
    <w:rsid w:val="46F513FE"/>
    <w:rsid w:val="470678B2"/>
    <w:rsid w:val="4727B679"/>
    <w:rsid w:val="47BB447C"/>
    <w:rsid w:val="48186484"/>
    <w:rsid w:val="483D8A54"/>
    <w:rsid w:val="48932A53"/>
    <w:rsid w:val="48994D1C"/>
    <w:rsid w:val="491BBB31"/>
    <w:rsid w:val="49274C72"/>
    <w:rsid w:val="4960DCB2"/>
    <w:rsid w:val="49610B48"/>
    <w:rsid w:val="4972A923"/>
    <w:rsid w:val="49B179B6"/>
    <w:rsid w:val="49C59FB1"/>
    <w:rsid w:val="49DB95D9"/>
    <w:rsid w:val="49DCAF0E"/>
    <w:rsid w:val="49DEFD46"/>
    <w:rsid w:val="4AA38030"/>
    <w:rsid w:val="4AA4AB2C"/>
    <w:rsid w:val="4AF03463"/>
    <w:rsid w:val="4AFB8CBC"/>
    <w:rsid w:val="4B8241B6"/>
    <w:rsid w:val="4BBD0404"/>
    <w:rsid w:val="4C0CA695"/>
    <w:rsid w:val="4C95A212"/>
    <w:rsid w:val="4CD0B801"/>
    <w:rsid w:val="4CF3EF08"/>
    <w:rsid w:val="4D088482"/>
    <w:rsid w:val="4D1B2004"/>
    <w:rsid w:val="4D85BC61"/>
    <w:rsid w:val="4D8F4EA5"/>
    <w:rsid w:val="4DA4D628"/>
    <w:rsid w:val="4E0F03F9"/>
    <w:rsid w:val="4E377240"/>
    <w:rsid w:val="4E857B1B"/>
    <w:rsid w:val="4EDAD700"/>
    <w:rsid w:val="4F45F296"/>
    <w:rsid w:val="4F54CC06"/>
    <w:rsid w:val="4F582619"/>
    <w:rsid w:val="4F5C6C57"/>
    <w:rsid w:val="4FDE8C54"/>
    <w:rsid w:val="500E5A41"/>
    <w:rsid w:val="502E5FBE"/>
    <w:rsid w:val="50454B3F"/>
    <w:rsid w:val="50BE0E18"/>
    <w:rsid w:val="51864589"/>
    <w:rsid w:val="51976BA3"/>
    <w:rsid w:val="51A7EF04"/>
    <w:rsid w:val="51B3DA65"/>
    <w:rsid w:val="524A4EA7"/>
    <w:rsid w:val="5272536E"/>
    <w:rsid w:val="528A7660"/>
    <w:rsid w:val="52B33FE4"/>
    <w:rsid w:val="52BCF7EC"/>
    <w:rsid w:val="52CA21A1"/>
    <w:rsid w:val="52FC33FE"/>
    <w:rsid w:val="5322C4C9"/>
    <w:rsid w:val="53355868"/>
    <w:rsid w:val="53432AAC"/>
    <w:rsid w:val="53593A60"/>
    <w:rsid w:val="536E5E3D"/>
    <w:rsid w:val="5395BFB2"/>
    <w:rsid w:val="5415BD13"/>
    <w:rsid w:val="542F92BB"/>
    <w:rsid w:val="548D1D64"/>
    <w:rsid w:val="54DC894C"/>
    <w:rsid w:val="550429C8"/>
    <w:rsid w:val="5529E4D6"/>
    <w:rsid w:val="5534919A"/>
    <w:rsid w:val="55682CD4"/>
    <w:rsid w:val="5599071A"/>
    <w:rsid w:val="55BC5EC8"/>
    <w:rsid w:val="5628D580"/>
    <w:rsid w:val="566DA885"/>
    <w:rsid w:val="5680D783"/>
    <w:rsid w:val="56BF766D"/>
    <w:rsid w:val="56F0E498"/>
    <w:rsid w:val="56F52FEB"/>
    <w:rsid w:val="5708031A"/>
    <w:rsid w:val="5738AFE1"/>
    <w:rsid w:val="574E5920"/>
    <w:rsid w:val="5825D2D4"/>
    <w:rsid w:val="583D3350"/>
    <w:rsid w:val="5858A400"/>
    <w:rsid w:val="589851C1"/>
    <w:rsid w:val="58DBB76A"/>
    <w:rsid w:val="58EB108C"/>
    <w:rsid w:val="58F48DD3"/>
    <w:rsid w:val="58FDBC22"/>
    <w:rsid w:val="5987040B"/>
    <w:rsid w:val="5993A279"/>
    <w:rsid w:val="5A0CD29D"/>
    <w:rsid w:val="5A7B990D"/>
    <w:rsid w:val="5AD47287"/>
    <w:rsid w:val="5BBE0620"/>
    <w:rsid w:val="5BFF725C"/>
    <w:rsid w:val="5C4F3A60"/>
    <w:rsid w:val="5C73821B"/>
    <w:rsid w:val="5C9024F0"/>
    <w:rsid w:val="5CB49FE5"/>
    <w:rsid w:val="5CCFE133"/>
    <w:rsid w:val="5D1B6F15"/>
    <w:rsid w:val="5D7C6E2C"/>
    <w:rsid w:val="5DA6C8A1"/>
    <w:rsid w:val="5DFB9FE3"/>
    <w:rsid w:val="5E0C2F08"/>
    <w:rsid w:val="5E0FA49C"/>
    <w:rsid w:val="5E130E3A"/>
    <w:rsid w:val="5EE2BB16"/>
    <w:rsid w:val="5EF46366"/>
    <w:rsid w:val="5F1E011F"/>
    <w:rsid w:val="5F3B4A83"/>
    <w:rsid w:val="5F71562F"/>
    <w:rsid w:val="5FE70E36"/>
    <w:rsid w:val="5FE73951"/>
    <w:rsid w:val="6056BF08"/>
    <w:rsid w:val="609CA903"/>
    <w:rsid w:val="60F7C777"/>
    <w:rsid w:val="6104C8BF"/>
    <w:rsid w:val="611563AF"/>
    <w:rsid w:val="611B5871"/>
    <w:rsid w:val="61529FC0"/>
    <w:rsid w:val="616FE505"/>
    <w:rsid w:val="61A13C20"/>
    <w:rsid w:val="62423473"/>
    <w:rsid w:val="626C277F"/>
    <w:rsid w:val="62A6AACF"/>
    <w:rsid w:val="62DF2428"/>
    <w:rsid w:val="62DF39B2"/>
    <w:rsid w:val="63887D7E"/>
    <w:rsid w:val="63A2F4FB"/>
    <w:rsid w:val="63C2E612"/>
    <w:rsid w:val="63CEEA28"/>
    <w:rsid w:val="6446BDC1"/>
    <w:rsid w:val="645DF714"/>
    <w:rsid w:val="646876BA"/>
    <w:rsid w:val="64B118EC"/>
    <w:rsid w:val="64CB9D0D"/>
    <w:rsid w:val="64FEC6D9"/>
    <w:rsid w:val="6510786C"/>
    <w:rsid w:val="651BDF0B"/>
    <w:rsid w:val="65E27011"/>
    <w:rsid w:val="65F1052E"/>
    <w:rsid w:val="660B5F09"/>
    <w:rsid w:val="6626466B"/>
    <w:rsid w:val="6637F5ED"/>
    <w:rsid w:val="6648ECE9"/>
    <w:rsid w:val="66A21D38"/>
    <w:rsid w:val="66A7CC08"/>
    <w:rsid w:val="67216D18"/>
    <w:rsid w:val="672201CC"/>
    <w:rsid w:val="678AAE6C"/>
    <w:rsid w:val="67C89485"/>
    <w:rsid w:val="67D0EBBC"/>
    <w:rsid w:val="67E8D47E"/>
    <w:rsid w:val="680FA77F"/>
    <w:rsid w:val="688AD811"/>
    <w:rsid w:val="68A0A15B"/>
    <w:rsid w:val="69D7B986"/>
    <w:rsid w:val="69E67B62"/>
    <w:rsid w:val="6A02FBD4"/>
    <w:rsid w:val="6A478903"/>
    <w:rsid w:val="6A4C43D4"/>
    <w:rsid w:val="6A72FCA8"/>
    <w:rsid w:val="6AB84604"/>
    <w:rsid w:val="6AED5F41"/>
    <w:rsid w:val="6B4F64B2"/>
    <w:rsid w:val="6B85C9FB"/>
    <w:rsid w:val="6C0EDF3A"/>
    <w:rsid w:val="6C4861DB"/>
    <w:rsid w:val="6C6C91AE"/>
    <w:rsid w:val="6CC949CD"/>
    <w:rsid w:val="6CD8F0F4"/>
    <w:rsid w:val="6CF64F13"/>
    <w:rsid w:val="6D127F25"/>
    <w:rsid w:val="6D270284"/>
    <w:rsid w:val="6D49CA5D"/>
    <w:rsid w:val="6DB609CC"/>
    <w:rsid w:val="6DED2BA4"/>
    <w:rsid w:val="6E2B88D7"/>
    <w:rsid w:val="6E73F558"/>
    <w:rsid w:val="6E91E29D"/>
    <w:rsid w:val="6ED0B823"/>
    <w:rsid w:val="6ED972F2"/>
    <w:rsid w:val="6EDBA4DF"/>
    <w:rsid w:val="6EDF1B84"/>
    <w:rsid w:val="6F06CF58"/>
    <w:rsid w:val="6F1421F1"/>
    <w:rsid w:val="6F7F72C9"/>
    <w:rsid w:val="6FDC9271"/>
    <w:rsid w:val="7008CB72"/>
    <w:rsid w:val="704ED4F6"/>
    <w:rsid w:val="709FC14B"/>
    <w:rsid w:val="70F072A0"/>
    <w:rsid w:val="71042101"/>
    <w:rsid w:val="712E25D0"/>
    <w:rsid w:val="71DBED83"/>
    <w:rsid w:val="71E97973"/>
    <w:rsid w:val="7210F2C5"/>
    <w:rsid w:val="723D7F94"/>
    <w:rsid w:val="725FB6AA"/>
    <w:rsid w:val="726568D1"/>
    <w:rsid w:val="728AA6C7"/>
    <w:rsid w:val="72A05DB1"/>
    <w:rsid w:val="72A69798"/>
    <w:rsid w:val="72BFD122"/>
    <w:rsid w:val="72C0D72E"/>
    <w:rsid w:val="72F34615"/>
    <w:rsid w:val="737A3BDE"/>
    <w:rsid w:val="73AA49F5"/>
    <w:rsid w:val="73B13EE1"/>
    <w:rsid w:val="7411685E"/>
    <w:rsid w:val="7411DB30"/>
    <w:rsid w:val="743C7EB9"/>
    <w:rsid w:val="746719FA"/>
    <w:rsid w:val="74B9485C"/>
    <w:rsid w:val="74D29FCE"/>
    <w:rsid w:val="74E9783D"/>
    <w:rsid w:val="74F2DB95"/>
    <w:rsid w:val="74F74DF6"/>
    <w:rsid w:val="74F99ADC"/>
    <w:rsid w:val="750E66C5"/>
    <w:rsid w:val="752AE310"/>
    <w:rsid w:val="7573A04C"/>
    <w:rsid w:val="757626B5"/>
    <w:rsid w:val="75D07742"/>
    <w:rsid w:val="760A34C4"/>
    <w:rsid w:val="76245FCF"/>
    <w:rsid w:val="762BACC1"/>
    <w:rsid w:val="764A54DA"/>
    <w:rsid w:val="769A38F5"/>
    <w:rsid w:val="76F24638"/>
    <w:rsid w:val="76F7726E"/>
    <w:rsid w:val="770ED22F"/>
    <w:rsid w:val="77165CDA"/>
    <w:rsid w:val="773C9C30"/>
    <w:rsid w:val="77A1FD9C"/>
    <w:rsid w:val="77A7ADE3"/>
    <w:rsid w:val="77BDDA6C"/>
    <w:rsid w:val="77FB47CC"/>
    <w:rsid w:val="7814E738"/>
    <w:rsid w:val="784BB7BD"/>
    <w:rsid w:val="78760C09"/>
    <w:rsid w:val="7876DA66"/>
    <w:rsid w:val="788C1E48"/>
    <w:rsid w:val="78E6D34A"/>
    <w:rsid w:val="79026571"/>
    <w:rsid w:val="797D1BE7"/>
    <w:rsid w:val="799FFE05"/>
    <w:rsid w:val="79FF7C25"/>
    <w:rsid w:val="7A11A3E3"/>
    <w:rsid w:val="7A2BC96D"/>
    <w:rsid w:val="7A4F16E5"/>
    <w:rsid w:val="7AA80458"/>
    <w:rsid w:val="7AC716A4"/>
    <w:rsid w:val="7ADD1D36"/>
    <w:rsid w:val="7B0254EF"/>
    <w:rsid w:val="7B1F9DD7"/>
    <w:rsid w:val="7B2B71A4"/>
    <w:rsid w:val="7B4B1974"/>
    <w:rsid w:val="7BC44AD5"/>
    <w:rsid w:val="7C587818"/>
    <w:rsid w:val="7C78E148"/>
    <w:rsid w:val="7CD33299"/>
    <w:rsid w:val="7CF3DE8D"/>
    <w:rsid w:val="7D0B01B6"/>
    <w:rsid w:val="7D294072"/>
    <w:rsid w:val="7D48501C"/>
    <w:rsid w:val="7D8C9DA0"/>
    <w:rsid w:val="7DDBCAC1"/>
    <w:rsid w:val="7DE1F735"/>
    <w:rsid w:val="7E706AF9"/>
    <w:rsid w:val="7EBD1173"/>
    <w:rsid w:val="7F0C08D6"/>
    <w:rsid w:val="7F34D14D"/>
    <w:rsid w:val="7F472924"/>
    <w:rsid w:val="7FA578BC"/>
    <w:rsid w:val="7FD33C58"/>
    <w:rsid w:val="7FE0B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719A2F"/>
  <w14:defaultImageDpi w14:val="300"/>
  <w15:docId w15:val="{A80D3CB8-40C5-4DCF-A515-648D39C0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54187C6"/>
    <w:rPr>
      <w:lang w:val="es-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354187C6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354187C6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354187C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z w:val="52"/>
      <w:szCs w:val="52"/>
      <w:lang w:val="es-PE"/>
    </w:rPr>
  </w:style>
  <w:style w:type="paragraph" w:styleId="Subtitle">
    <w:name w:val="Subtitle"/>
    <w:basedOn w:val="Normal"/>
    <w:next w:val="Normal"/>
    <w:link w:val="SubtitleChar"/>
    <w:uiPriority w:val="11"/>
    <w:qFormat/>
    <w:rsid w:val="354187C6"/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:lang w:val="es-PE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/>
      <w:lang w:val="es-P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/>
      <w:lang w:val="es-P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913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3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44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lan.garcia@upn.edu.pe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gricelda.paz@upn.edu.pe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ax.cabanillas@upn.edu.pe" TargetMode="External" Id="rId14" /><Relationship Type="http://schemas.openxmlformats.org/officeDocument/2006/relationships/hyperlink" Target="https://aprende.edu.pe/landing-crea-upn.html#signup-form" TargetMode="External" Id="R2407ed63a7d845ae" /><Relationship Type="http://schemas.openxmlformats.org/officeDocument/2006/relationships/hyperlink" Target="https://forms.cloud.microsoft/r/nUxpMUpdBt" TargetMode="External" Id="R0790493fe1cc4e02" /><Relationship Type="http://schemas.openxmlformats.org/officeDocument/2006/relationships/hyperlink" Target="mailto:eurekaupn.incubadora@upn.edu.pe" TargetMode="External" Id="R2173f47d70b34d1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BC4737D3BC754CAFB07F0827E736A1" ma:contentTypeVersion="12" ma:contentTypeDescription="Crear nuevo documento." ma:contentTypeScope="" ma:versionID="a0ee45f6d81e5b096a53a4d362896255">
  <xsd:schema xmlns:xsd="http://www.w3.org/2001/XMLSchema" xmlns:xs="http://www.w3.org/2001/XMLSchema" xmlns:p="http://schemas.microsoft.com/office/2006/metadata/properties" xmlns:ns2="6a06aec3-7040-45fb-8933-8cf7590ae69b" xmlns:ns3="366cce6f-499f-4568-8daf-a3a279448f14" targetNamespace="http://schemas.microsoft.com/office/2006/metadata/properties" ma:root="true" ma:fieldsID="63fba5c20aef599558a6282368ff6980" ns2:_="" ns3:_="">
    <xsd:import namespace="6a06aec3-7040-45fb-8933-8cf7590ae69b"/>
    <xsd:import namespace="366cce6f-499f-4568-8daf-a3a279448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6aec3-7040-45fb-8933-8cf7590a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6a0f718-64e7-4125-a6af-7a61992d9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cce6f-499f-4568-8daf-a3a279448f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ce6190-4f56-4e7e-9e41-9ba8ab44369f}" ma:internalName="TaxCatchAll" ma:showField="CatchAllData" ma:web="366cce6f-499f-4568-8daf-a3a279448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6aec3-7040-45fb-8933-8cf7590ae69b">
      <Terms xmlns="http://schemas.microsoft.com/office/infopath/2007/PartnerControls"/>
    </lcf76f155ced4ddcb4097134ff3c332f>
    <TaxCatchAll xmlns="366cce6f-499f-4568-8daf-a3a279448f1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C23A5B-370E-48C1-BE0B-7F3515FC5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BC5DB-CE81-4446-83BB-B79C4105B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6aec3-7040-45fb-8933-8cf7590ae69b"/>
    <ds:schemaRef ds:uri="366cce6f-499f-4568-8daf-a3a279448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6350EC-C795-4E50-B63F-E66A1420A35A}">
  <ds:schemaRefs>
    <ds:schemaRef ds:uri="http://schemas.microsoft.com/office/2006/metadata/properties"/>
    <ds:schemaRef ds:uri="http://schemas.microsoft.com/office/infopath/2007/PartnerControls"/>
    <ds:schemaRef ds:uri="6a06aec3-7040-45fb-8933-8cf7590ae69b"/>
    <ds:schemaRef ds:uri="366cce6f-499f-4568-8daf-a3a279448f1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Eureka Upn</lastModifiedBy>
  <revision>37</revision>
  <dcterms:created xsi:type="dcterms:W3CDTF">2026-05-27T19:22:00.0000000Z</dcterms:created>
  <dcterms:modified xsi:type="dcterms:W3CDTF">2026-07-10T20:23:09.7795864Z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0x010100B1BC4737D3BC754CAFB07F0827E736A1</vt:lpwstr>
  </property>
  <property fmtid="{D5CDD505-2E9C-101B-9397-08002B2CF9AE}" pid="3" name="MediaServiceImageTags">
    <vt:lpwstr/>
  </property>
</Properties>
</file>